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402EF9" w:rsidR="00834004" w:rsidP="00834004" w:rsidRDefault="008C25D5" w14:paraId="399675A8" w14:textId="43017EDD">
      <w:pPr>
        <w:jc w:val="right"/>
        <w:rPr>
          <w:szCs w:val="22"/>
          <w:lang w:val="de-DE"/>
        </w:rPr>
      </w:pPr>
      <w:r w:rsidRPr="00402EF9">
        <w:rPr>
          <w:lang w:val="de-DE"/>
        </w:rPr>
        <w:t>Schöck AG</w:t>
      </w:r>
    </w:p>
    <w:p w:rsidRPr="00402EF9" w:rsidR="00834004" w:rsidP="00834004" w:rsidRDefault="00156E0A" w14:paraId="5C2C92BC" w14:textId="458C5890">
      <w:pPr>
        <w:jc w:val="right"/>
        <w:rPr>
          <w:szCs w:val="22"/>
          <w:lang w:val="de-DE"/>
        </w:rPr>
      </w:pPr>
      <w:r w:rsidRPr="00402EF9">
        <w:rPr>
          <w:lang w:val="de-DE"/>
        </w:rPr>
        <w:t>Schöckstraße 1</w:t>
      </w:r>
    </w:p>
    <w:p w:rsidRPr="00402EF9" w:rsidR="00834004" w:rsidP="00834004" w:rsidRDefault="00834004" w14:paraId="350614EF" w14:textId="77777777">
      <w:pPr>
        <w:jc w:val="right"/>
        <w:rPr>
          <w:szCs w:val="22"/>
          <w:lang w:val="de-DE"/>
        </w:rPr>
      </w:pPr>
      <w:r w:rsidRPr="00402EF9">
        <w:rPr>
          <w:lang w:val="de-DE"/>
        </w:rPr>
        <w:t>76534 Baden-Baden, Germany</w:t>
      </w:r>
    </w:p>
    <w:p w:rsidRPr="00402EF9" w:rsidR="00834004" w:rsidP="00834004" w:rsidRDefault="00834004" w14:paraId="455DD81C" w14:textId="0A5F24FF">
      <w:pPr>
        <w:jc w:val="right"/>
        <w:rPr>
          <w:szCs w:val="22"/>
          <w:lang w:val="de-DE"/>
        </w:rPr>
      </w:pPr>
      <w:r w:rsidRPr="00402EF9">
        <w:rPr>
          <w:lang w:val="de-DE"/>
        </w:rPr>
        <w:t>Tel.: +49 (0) 7223 – 967-0</w:t>
      </w:r>
    </w:p>
    <w:p w:rsidRPr="00402EF9" w:rsidR="00095070" w:rsidP="00A06616" w:rsidRDefault="00834004" w14:paraId="471F671A" w14:textId="7FFFBD3E">
      <w:pPr>
        <w:jc w:val="right"/>
        <w:rPr>
          <w:lang w:val="de-DE"/>
        </w:rPr>
      </w:pPr>
      <w:r w:rsidRPr="00402EF9">
        <w:rPr>
          <w:lang w:val="de-DE"/>
        </w:rPr>
        <w:t xml:space="preserve">E-mail: </w:t>
      </w:r>
      <w:hyperlink w:history="1" r:id="rId9">
        <w:r w:rsidRPr="00402EF9">
          <w:rPr>
            <w:rStyle w:val="Hyperlink"/>
            <w:lang w:val="de-DE"/>
          </w:rPr>
          <w:t>presse-de@schoeck.com</w:t>
        </w:r>
      </w:hyperlink>
    </w:p>
    <w:p w:rsidRPr="00402EF9" w:rsidR="00A06616" w:rsidP="00A06616" w:rsidRDefault="00A06616" w14:paraId="63EE7343" w14:textId="77777777">
      <w:pPr>
        <w:jc w:val="right"/>
        <w:rPr>
          <w:lang w:val="de-DE"/>
        </w:rPr>
      </w:pPr>
    </w:p>
    <w:p w:rsidRPr="00402EF9" w:rsidR="00B92E06" w:rsidP="001F6831" w:rsidRDefault="00B92E06" w14:paraId="055A8172" w14:textId="77777777">
      <w:pPr>
        <w:rPr>
          <w:sz w:val="49"/>
          <w:szCs w:val="49"/>
          <w:lang w:val="de-DE"/>
        </w:rPr>
      </w:pPr>
    </w:p>
    <w:p w:rsidR="00E137D8" w:rsidP="001F6831" w:rsidRDefault="00E137D8" w14:paraId="1C25324A" w14:textId="080D67F9">
      <w:pPr>
        <w:rPr>
          <w:sz w:val="49"/>
          <w:szCs w:val="49"/>
        </w:rPr>
      </w:pPr>
      <w:r>
        <w:rPr>
          <w:sz w:val="49"/>
        </w:rPr>
        <w:t>BAU 2023.</w:t>
      </w:r>
    </w:p>
    <w:p w:rsidRPr="00322298" w:rsidR="009463C2" w:rsidP="001F6831" w:rsidRDefault="004909A8" w14:paraId="5F57374F" w14:textId="5943E140">
      <w:pPr>
        <w:rPr>
          <w:sz w:val="49"/>
          <w:szCs w:val="49"/>
        </w:rPr>
      </w:pPr>
      <w:r>
        <w:rPr>
          <w:sz w:val="49"/>
        </w:rPr>
        <w:t>Press release.</w:t>
      </w:r>
    </w:p>
    <w:p w:rsidR="009463C2" w:rsidP="00322298" w:rsidRDefault="009463C2" w14:paraId="65720098" w14:textId="618DA986">
      <w:pPr>
        <w:spacing w:line="360" w:lineRule="auto"/>
        <w:jc w:val="both"/>
      </w:pPr>
    </w:p>
    <w:p w:rsidR="00B92E06" w:rsidP="00322298" w:rsidRDefault="00B92E06" w14:paraId="19FB5FFB" w14:textId="77777777">
      <w:pPr>
        <w:spacing w:line="360" w:lineRule="auto"/>
        <w:jc w:val="both"/>
      </w:pPr>
    </w:p>
    <w:sdt>
      <w:sdtPr>
        <w:rPr>
          <w:b/>
          <w:bCs/>
          <w:sz w:val="28"/>
          <w:szCs w:val="28"/>
        </w:rPr>
        <w:alias w:val="Headline Arial 14 pt bold"/>
        <w:tag w:val="Headline Arial 14pt fett"/>
        <w:id w:val="-933206720"/>
        <w:placeholder>
          <w:docPart w:val="DefaultPlaceholder_-1854013440"/>
        </w:placeholder>
        <w:text/>
      </w:sdtPr>
      <w:sdtEndPr/>
      <w:sdtContent>
        <w:p w:rsidRPr="00C87CAC" w:rsidR="009463C2" w:rsidP="00322298" w:rsidRDefault="00410F39" w14:paraId="4BD17FCE" w14:textId="1304FF2B">
          <w:pPr>
            <w:tabs>
              <w:tab w:val="left" w:pos="7088"/>
            </w:tabs>
            <w:spacing w:line="360" w:lineRule="auto"/>
            <w:ind w:right="2379"/>
            <w:jc w:val="both"/>
            <w:rPr>
              <w:b w:val="1"/>
              <w:bCs w:val="1"/>
              <w:sz w:val="28"/>
              <w:szCs w:val="28"/>
            </w:rPr>
          </w:pPr>
          <w:r w:rsidRPr="6FB10AC1" w:rsidR="00410F39">
            <w:rPr>
              <w:b w:val="1"/>
              <w:bCs w:val="1"/>
              <w:sz w:val="28"/>
              <w:szCs w:val="28"/>
            </w:rPr>
            <w:t xml:space="preserve">40 years of </w:t>
          </w:r>
          <w:r w:rsidRPr="6FB10AC1" w:rsidR="00410F39">
            <w:rPr>
              <w:b w:val="1"/>
              <w:bCs w:val="1"/>
              <w:sz w:val="28"/>
              <w:szCs w:val="28"/>
            </w:rPr>
            <w:t>Isokorb</w:t>
          </w:r>
          <w:r w:rsidRPr="6FB10AC1" w:rsidR="00410F39">
            <w:rPr>
              <w:b w:val="1"/>
              <w:bCs w:val="1"/>
              <w:sz w:val="28"/>
              <w:szCs w:val="28"/>
            </w:rPr>
            <w:t xml:space="preserve"> – simply the </w:t>
          </w:r>
          <w:r w:rsidRPr="6FB10AC1" w:rsidR="608F0E91">
            <w:rPr>
              <w:b w:val="1"/>
              <w:bCs w:val="1"/>
              <w:sz w:val="28"/>
              <w:szCs w:val="28"/>
            </w:rPr>
            <w:t>original</w:t>
          </w:r>
        </w:p>
      </w:sdtContent>
    </w:sdt>
    <w:sdt>
      <w:sdtPr>
        <w:rPr>
          <w:b/>
          <w:bCs/>
          <w:sz w:val="24"/>
          <w:szCs w:val="24"/>
          <w:highlight w:val="yellow"/>
        </w:rPr>
        <w:id w:val="1326784353"/>
        <w:placeholder>
          <w:docPart w:val="DefaultPlaceholder_-1854013440"/>
        </w:placeholder>
      </w:sdtPr>
      <w:sdtEndPr/>
      <w:sdtContent>
        <w:sdt>
          <w:sdtPr>
            <w:rPr>
              <w:b/>
              <w:bCs/>
              <w:sz w:val="24"/>
              <w:szCs w:val="24"/>
              <w:highlight w:val="yellow"/>
            </w:rPr>
            <w:id w:val="-1573197338"/>
            <w:placeholder>
              <w:docPart w:val="DefaultPlaceholder_-1854013440"/>
            </w:placeholder>
          </w:sdtPr>
          <w:sdtEndPr/>
          <w:sdtContent>
            <w:sdt>
              <w:sdtPr>
                <w:rPr>
                  <w:b/>
                  <w:bCs/>
                  <w:sz w:val="24"/>
                  <w:szCs w:val="24"/>
                  <w:highlight w:val="yellow"/>
                </w:rPr>
                <w:alias w:val="Subline Arial 12 pt bold"/>
                <w:tag w:val="Subline Arial 12pt fett"/>
                <w:id w:val="-624770831"/>
                <w:placeholder>
                  <w:docPart w:val="DefaultPlaceholder_-1854013440"/>
                </w:placeholder>
              </w:sdtPr>
              <w:sdtEndPr/>
              <w:sdtContent>
                <w:p w:rsidRPr="00C87CAC" w:rsidR="00BF3D49" w:rsidP="00322298" w:rsidRDefault="00A200F2" w14:paraId="5A8151F8" w14:textId="6251B13F">
                  <w:pPr>
                    <w:tabs>
                      <w:tab w:val="left" w:pos="7088"/>
                    </w:tabs>
                    <w:spacing w:line="360" w:lineRule="auto"/>
                    <w:ind w:right="2379"/>
                    <w:jc w:val="both"/>
                    <w:rPr>
                      <w:b/>
                      <w:bCs/>
                      <w:sz w:val="24"/>
                      <w:szCs w:val="24"/>
                    </w:rPr>
                  </w:pPr>
                  <w:r>
                    <w:rPr>
                      <w:b/>
                      <w:sz w:val="24"/>
                    </w:rPr>
                    <w:t xml:space="preserve">Schöck Isokorb: a guarantee of energy-efficient and future-proof building since 1983 </w:t>
                  </w:r>
                </w:p>
              </w:sdtContent>
            </w:sdt>
          </w:sdtContent>
        </w:sdt>
      </w:sdtContent>
    </w:sdt>
    <w:p w:rsidR="00322298" w:rsidP="00322298" w:rsidRDefault="00322298" w14:paraId="56AA2844" w14:textId="58D7A8A5">
      <w:pPr>
        <w:tabs>
          <w:tab w:val="left" w:pos="7088"/>
        </w:tabs>
        <w:spacing w:line="360" w:lineRule="auto"/>
        <w:ind w:right="2379"/>
        <w:jc w:val="both"/>
      </w:pPr>
    </w:p>
    <w:p w:rsidRPr="00D423FB" w:rsidR="00322298" w:rsidP="00322298" w:rsidRDefault="00402EF9" w14:paraId="646DAA04" w14:textId="330C0D61">
      <w:pPr>
        <w:tabs>
          <w:tab w:val="left" w:pos="7088"/>
        </w:tabs>
        <w:spacing w:line="360" w:lineRule="auto"/>
        <w:ind w:right="2379"/>
        <w:jc w:val="both"/>
        <w:rPr>
          <w:b/>
          <w:bCs/>
        </w:rPr>
      </w:pPr>
      <w:sdt>
        <w:sdtPr>
          <w:rPr>
            <w:b/>
            <w:bCs/>
          </w:rPr>
          <w:alias w:val="Teaser text 11 pt bold justified 1.5 line spacing"/>
          <w:tag w:val="Teasertext 11pt fett"/>
          <w:id w:val="1391306139"/>
          <w:placeholder>
            <w:docPart w:val="DefaultPlaceholder_-1854013440"/>
          </w:placeholder>
        </w:sdtPr>
        <w:sdtEndPr/>
        <w:sdtContent>
          <w:r w:rsidR="00410F39">
            <w:rPr>
              <w:b/>
            </w:rPr>
            <w:t xml:space="preserve">Baden-Baden, April 2023. - In April 2023, Schöck Isokorb celebrates its 40th anniversary. In 1983, Eberhard Schöck – founder of the company of the same name – revolutionised the building industry with his invention for minimising thermal bridges on cantilevered structural components: Isokorb set new standards. Eberhard </w:t>
          </w:r>
          <w:proofErr w:type="spellStart"/>
          <w:r w:rsidR="00410F39">
            <w:rPr>
              <w:b/>
            </w:rPr>
            <w:t>Schöck’s</w:t>
          </w:r>
          <w:proofErr w:type="spellEnd"/>
          <w:r w:rsidR="00410F39">
            <w:rPr>
              <w:b/>
            </w:rPr>
            <w:t xml:space="preserve"> vision of “making building easier” is embedded in everything the company does. With this goal in mind, Schöck continuously develops innovative technologies. When it comes to simple, energy-efficient and safe connection of cantilevered structural components to buildings, Isokorb is therefore still state-of-the-art even today.</w:t>
          </w:r>
        </w:sdtContent>
      </w:sdt>
      <w:r w:rsidR="00410F39">
        <w:t xml:space="preserve"> </w:t>
      </w:r>
    </w:p>
    <w:p w:rsidRPr="00D423FB" w:rsidR="00BF3D49" w:rsidP="00322298" w:rsidRDefault="00BF3D49" w14:paraId="62F1F22A" w14:textId="76E41430">
      <w:pPr>
        <w:tabs>
          <w:tab w:val="left" w:pos="7088"/>
        </w:tabs>
        <w:spacing w:line="360" w:lineRule="auto"/>
        <w:ind w:right="2379"/>
        <w:jc w:val="both"/>
      </w:pPr>
    </w:p>
    <w:sdt>
      <w:sdtPr>
        <w:alias w:val="Text Arial 11 pt justified 1.5 line spacing"/>
        <w:tag w:val="Text Pressemeldung Arial 11pt Blocksatz 1,5 Zeilenabstand"/>
        <w:id w:val="108871837"/>
        <w:placeholder>
          <w:docPart w:val="DefaultPlaceholder_-1854013440"/>
        </w:placeholder>
      </w:sdtPr>
      <w:sdtEndPr/>
      <w:sdtContent>
        <w:p w:rsidR="00824F84" w:rsidP="00322298" w:rsidRDefault="00C84EC6" w14:paraId="29B6A1C0" w14:textId="3B332D4E">
          <w:pPr>
            <w:tabs>
              <w:tab w:val="left" w:pos="7088"/>
            </w:tabs>
            <w:spacing w:line="360" w:lineRule="auto"/>
            <w:ind w:right="2379"/>
            <w:jc w:val="both"/>
            <w:rPr>
              <w:bCs/>
            </w:rPr>
          </w:pPr>
          <w:r>
            <w:t>The load-bearing thermal insulation element is unique in the industry in terms of building physics, cost-effectiveness and design. “The invention of the Schöck Isokorb was one of the most important milestones in the history of our company. It is just as innovative today as it was then, and exemplifies the standards we set for the development of our entire product range: forward-looking construction, better environmental compatibility, greater safety, ease of use and the resulting cost-effectiveness,” says Mike Bucher, CEO of Schöck AG.</w:t>
          </w:r>
        </w:p>
        <w:p w:rsidRPr="00D423FB" w:rsidR="00B92E06" w:rsidP="00322298" w:rsidRDefault="00402EF9" w14:paraId="35551EA8" w14:textId="77777777">
          <w:pPr>
            <w:tabs>
              <w:tab w:val="left" w:pos="7088"/>
            </w:tabs>
            <w:spacing w:line="360" w:lineRule="auto"/>
            <w:ind w:right="2379"/>
            <w:jc w:val="both"/>
          </w:pPr>
        </w:p>
      </w:sdtContent>
    </w:sdt>
    <w:sdt>
      <w:sdtPr>
        <w:rPr>
          <w:b/>
          <w:bCs/>
        </w:rPr>
        <w:alias w:val="Subheading Arial 11 pt bold"/>
        <w:tag w:val="Zwischenüberschrift Arial 11 pt fett"/>
        <w:id w:val="343985827"/>
        <w:placeholder>
          <w:docPart w:val="DefaultPlaceholder_-1854013440"/>
        </w:placeholder>
        <w:text/>
      </w:sdtPr>
      <w:sdtEndPr/>
      <w:sdtContent>
        <w:p w:rsidRPr="00CE05BB" w:rsidR="00BF3D49" w:rsidP="00322298" w:rsidRDefault="00FD772E" w14:paraId="4754B131" w14:textId="0CAA18B9">
          <w:pPr>
            <w:tabs>
              <w:tab w:val="left" w:pos="7088"/>
            </w:tabs>
            <w:spacing w:line="360" w:lineRule="auto"/>
            <w:ind w:right="2379"/>
            <w:jc w:val="both"/>
            <w:rPr>
              <w:b/>
              <w:bCs/>
            </w:rPr>
          </w:pPr>
          <w:r>
            <w:rPr>
              <w:b/>
            </w:rPr>
            <w:t>Schöck Isokorb – a structural component for (almost) every application</w:t>
          </w:r>
        </w:p>
      </w:sdtContent>
    </w:sdt>
    <w:sdt>
      <w:sdtPr>
        <w:alias w:val="Text Arial 11 pt justified 1.5 line spacing"/>
        <w:tag w:val="Text Pressemeldung Arial 11pt Blocksatz 1,5 Zeilenabstand"/>
        <w:id w:val="1007714953"/>
        <w:placeholder>
          <w:docPart w:val="B7D567C2A8CB459E9528071BE214B88C"/>
        </w:placeholder>
      </w:sdtPr>
      <w:sdtEndPr/>
      <w:sdtContent>
        <w:p w:rsidR="00A115FD" w:rsidP="00FC4208" w:rsidRDefault="00553E67" w14:paraId="3188090D" w14:textId="4A45A360">
          <w:pPr>
            <w:tabs>
              <w:tab w:val="left" w:pos="7088"/>
            </w:tabs>
            <w:spacing w:line="360" w:lineRule="auto"/>
            <w:ind w:right="2379"/>
            <w:jc w:val="both"/>
          </w:pPr>
          <w:r>
            <w:t xml:space="preserve">Since 1983, Schöck has been marketing a broad, highly specialised portfolio for a wide variety of applications in new build and renovation projects. In dialogue with experts, partners and customers, the company continually incorporates new ideas into product development in order to adapt Isokorb even better to market requirements. There is no such thing as the one Isokorb. </w:t>
          </w:r>
        </w:p>
        <w:p w:rsidR="00C6574D" w:rsidP="00FC4208" w:rsidRDefault="00553E67" w14:paraId="5E1BB15E" w14:textId="4ACFFFCE">
          <w:pPr>
            <w:tabs>
              <w:tab w:val="left" w:pos="7088"/>
            </w:tabs>
            <w:spacing w:line="360" w:lineRule="auto"/>
            <w:ind w:right="2379"/>
            <w:jc w:val="both"/>
            <w:rPr>
              <w:bCs/>
            </w:rPr>
          </w:pPr>
          <w:r>
            <w:t xml:space="preserve">Instead, Schöck has developed thousands of versions over the past 40 years: from standard applications for cantilevered or supported balconies, parapets, loggias, access galleries or balconies with height offsets, through to individual and demanding installation situations with unusual geometries and applications in timber construction. </w:t>
          </w:r>
        </w:p>
        <w:p w:rsidR="00A115FD" w:rsidP="00FC4208" w:rsidRDefault="00A115FD" w14:paraId="6616067D" w14:textId="77777777">
          <w:pPr>
            <w:tabs>
              <w:tab w:val="left" w:pos="7088"/>
            </w:tabs>
            <w:spacing w:line="360" w:lineRule="auto"/>
            <w:ind w:right="2379"/>
            <w:jc w:val="both"/>
            <w:rPr>
              <w:bCs/>
            </w:rPr>
          </w:pPr>
        </w:p>
        <w:p w:rsidR="00671998" w:rsidP="00FC4208" w:rsidRDefault="00AC6ED4" w14:paraId="4D27F4FA" w14:textId="64ADE30C">
          <w:pPr>
            <w:tabs>
              <w:tab w:val="left" w:pos="7088"/>
            </w:tabs>
            <w:spacing w:line="360" w:lineRule="auto"/>
            <w:ind w:right="2379"/>
            <w:jc w:val="both"/>
            <w:rPr>
              <w:bCs/>
            </w:rPr>
          </w:pPr>
          <w:r>
            <w:t>Schöck  always aims to offer the simplest and best solution for any given requirements. In addition to comprehensive know-how transfer, detailed technical information and digital services, this includes a knowledgeable personal consulting and service team consisting of product engineers, technical design engineers and installation experts.</w:t>
          </w:r>
        </w:p>
        <w:p w:rsidR="00553E67" w:rsidP="00FC4208" w:rsidRDefault="00553E67" w14:paraId="79809274" w14:textId="77777777">
          <w:pPr>
            <w:tabs>
              <w:tab w:val="left" w:pos="7088"/>
            </w:tabs>
            <w:spacing w:line="360" w:lineRule="auto"/>
            <w:ind w:right="2379"/>
            <w:jc w:val="both"/>
            <w:rPr>
              <w:bCs/>
            </w:rPr>
          </w:pPr>
        </w:p>
        <w:p w:rsidR="0061178C" w:rsidP="0061178C" w:rsidRDefault="000023FE" w14:paraId="00AE8BAB" w14:textId="53A26E0E">
          <w:pPr>
            <w:tabs>
              <w:tab w:val="left" w:pos="7088"/>
            </w:tabs>
            <w:spacing w:line="360" w:lineRule="auto"/>
            <w:ind w:right="2379"/>
            <w:jc w:val="both"/>
            <w:rPr>
              <w:bCs/>
            </w:rPr>
          </w:pPr>
          <w:r>
            <w:t xml:space="preserve">For its anniversary year, Schöck is offering new solutions to meet the growing demands for impact sound reduction, earthquake-resistant design and the vibration behaviour of balconies. </w:t>
          </w:r>
        </w:p>
        <w:p w:rsidRPr="00A06616" w:rsidR="00A06616" w:rsidP="0061178C" w:rsidRDefault="00402EF9" w14:paraId="4E4BA926" w14:textId="77777777">
          <w:pPr>
            <w:tabs>
              <w:tab w:val="left" w:pos="7088"/>
            </w:tabs>
            <w:spacing w:line="360" w:lineRule="auto"/>
            <w:ind w:right="2379"/>
            <w:jc w:val="both"/>
            <w:rPr>
              <w:bCs/>
            </w:rPr>
          </w:pPr>
        </w:p>
      </w:sdtContent>
    </w:sdt>
    <w:p w:rsidRPr="00CE05BB" w:rsidR="0061178C" w:rsidP="0061178C" w:rsidRDefault="00402EF9" w14:paraId="4330DDD6" w14:textId="5927B783">
      <w:pPr>
        <w:tabs>
          <w:tab w:val="left" w:pos="7088"/>
        </w:tabs>
        <w:spacing w:line="360" w:lineRule="auto"/>
        <w:ind w:right="2379"/>
        <w:jc w:val="both"/>
        <w:rPr>
          <w:b w:val="1"/>
          <w:bCs w:val="1"/>
        </w:rPr>
      </w:pPr>
      <w:sdt>
        <w:sdtPr>
          <w:id w:val="496917882"/>
          <w:alias w:val="Subheading Arial 11 pt bold"/>
          <w:tag w:val="Zwischenüberschrift Arial 11 pt fett"/>
          <w:placeholder>
            <w:docPart w:val="27445D62D07D442DA5CDEEB4F524B64C"/>
          </w:placeholder>
          <w:rPr>
            <w:b w:val="1"/>
            <w:bCs w:val="1"/>
          </w:rPr>
        </w:sdtPr>
        <w:sdtContent>
          <w:r w:rsidRPr="6FB10AC1" w:rsidR="00410F39">
            <w:rPr>
              <w:b w:val="1"/>
              <w:bCs w:val="1"/>
            </w:rPr>
            <w:t xml:space="preserve">Première at the BAU: New Schöck </w:t>
          </w:r>
          <w:r w:rsidRPr="6FB10AC1" w:rsidR="00410F39">
            <w:rPr>
              <w:b w:val="1"/>
              <w:bCs w:val="1"/>
            </w:rPr>
            <w:t>Isokorb</w:t>
          </w:r>
          <w:r w:rsidRPr="6FB10AC1" w:rsidR="00410F39">
            <w:rPr>
              <w:b w:val="1"/>
              <w:bCs w:val="1"/>
            </w:rPr>
            <w:t xml:space="preserve"> for </w:t>
          </w:r>
          <w:r w:rsidRPr="6FB10AC1" w:rsidR="072B39BD">
            <w:rPr>
              <w:b w:val="1"/>
              <w:bCs w:val="1"/>
            </w:rPr>
            <w:t>parapets</w:t>
          </w:r>
        </w:sdtContent>
        <w:sdtEndPr>
          <w:rPr>
            <w:b w:val="1"/>
            <w:bCs w:val="1"/>
          </w:rPr>
        </w:sdtEndPr>
      </w:sdt>
    </w:p>
    <w:sdt>
      <w:sdtPr>
        <w:alias w:val="Text Arial 11 pt justified 1.5 line spacing"/>
        <w:tag w:val="Text Pressemeldung Arial 11pt Blocksatz 1,5 Zeilenabstand"/>
        <w:id w:val="693107699"/>
        <w:placeholder>
          <w:docPart w:val="4FD111A1B6134A598E51CFCD437C1B3B"/>
        </w:placeholder>
      </w:sdtPr>
      <w:sdtEndPr/>
      <w:sdtContent>
        <w:p w:rsidR="00FC4208" w:rsidP="00FC4208" w:rsidRDefault="009C6FE6" w14:paraId="49A5D8D9" w14:textId="2899B963">
          <w:pPr>
            <w:tabs>
              <w:tab w:val="left" w:pos="7088"/>
            </w:tabs>
            <w:spacing w:line="360" w:lineRule="auto"/>
            <w:ind w:right="2379"/>
            <w:jc w:val="both"/>
          </w:pPr>
          <w:r w:rsidR="009C6FE6">
            <w:rPr/>
            <w:t xml:space="preserve">The launch of the next product innovation from Schöck is now imminent: a further development of the proven </w:t>
          </w:r>
          <w:r w:rsidR="009C6FE6">
            <w:rPr/>
            <w:t>Isokorb</w:t>
          </w:r>
          <w:r w:rsidR="009C6FE6">
            <w:rPr/>
            <w:t xml:space="preserve"> solution for </w:t>
          </w:r>
          <w:r w:rsidR="3F69888A">
            <w:rPr/>
            <w:t>parapets</w:t>
          </w:r>
          <w:r w:rsidR="009C6FE6">
            <w:rPr/>
            <w:t xml:space="preserve">. This new product is characterised by significantly easier handling, thus ensuring a quicker and easier construction process. Schöck will present this new product solution for the first time at the </w:t>
          </w:r>
          <w:r w:rsidR="009C6FE6">
            <w:rPr/>
            <w:t>Bau</w:t>
          </w:r>
          <w:r w:rsidR="009C6FE6">
            <w:rPr/>
            <w:t xml:space="preserve"> 2023 in Munich at stand 402 in Hall A1.</w:t>
          </w:r>
        </w:p>
        <w:p w:rsidRPr="00D423FB" w:rsidR="00083E12" w:rsidP="00FC4208" w:rsidRDefault="00402EF9" w14:paraId="731C06E4" w14:textId="77777777">
          <w:pPr>
            <w:tabs>
              <w:tab w:val="left" w:pos="7088"/>
            </w:tabs>
            <w:spacing w:line="360" w:lineRule="auto"/>
            <w:ind w:right="2379"/>
            <w:jc w:val="both"/>
          </w:pPr>
        </w:p>
      </w:sdtContent>
    </w:sdt>
    <w:p w:rsidR="00CE05BB" w:rsidP="00374500" w:rsidRDefault="00402EF9" w14:paraId="08416F22" w14:textId="5EF167F6">
      <w:pPr>
        <w:tabs>
          <w:tab w:val="left" w:pos="7088"/>
        </w:tabs>
        <w:spacing w:line="360" w:lineRule="auto"/>
        <w:ind w:right="2379"/>
        <w:jc w:val="right"/>
        <w:rPr>
          <w:sz w:val="16"/>
          <w:szCs w:val="16"/>
        </w:rPr>
      </w:pPr>
      <w:sdt>
        <w:sdtPr>
          <w:rPr>
            <w:sz w:val="16"/>
            <w:szCs w:val="16"/>
          </w:rPr>
          <w:id w:val="-1695524846"/>
          <w:placeholder>
            <w:docPart w:val="DefaultPlaceholder_-1854013440"/>
          </w:placeholder>
          <w:text/>
        </w:sdtPr>
        <w:sdtEndPr/>
        <w:sdtContent>
          <w:r w:rsidR="00410F39">
            <w:rPr>
              <w:sz w:val="16"/>
            </w:rPr>
            <w:t>2,906</w:t>
          </w:r>
        </w:sdtContent>
      </w:sdt>
      <w:r w:rsidR="00410F39">
        <w:rPr>
          <w:sz w:val="16"/>
        </w:rPr>
        <w:t xml:space="preserve"> characters (incl. spaces)</w:t>
      </w:r>
    </w:p>
    <w:p w:rsidR="00857881" w:rsidP="00374500" w:rsidRDefault="00857881" w14:paraId="3CEF0276" w14:textId="77777777">
      <w:pPr>
        <w:tabs>
          <w:tab w:val="left" w:pos="7088"/>
        </w:tabs>
        <w:spacing w:line="360" w:lineRule="auto"/>
        <w:ind w:right="2379"/>
        <w:jc w:val="right"/>
        <w:rPr>
          <w:sz w:val="16"/>
          <w:szCs w:val="16"/>
        </w:rPr>
      </w:pPr>
    </w:p>
    <w:p w:rsidR="00C62D28" w:rsidP="00C62D28" w:rsidRDefault="00402EF9" w14:paraId="5DEF7C08" w14:textId="693A8059">
      <w:pPr>
        <w:tabs>
          <w:tab w:val="left" w:pos="7088"/>
        </w:tabs>
        <w:spacing w:line="360" w:lineRule="auto"/>
        <w:ind w:right="2379"/>
        <w:rPr>
          <w:szCs w:val="22"/>
        </w:rPr>
      </w:pPr>
      <w:hyperlink w:history="1" r:id="rId10">
        <w:r w:rsidR="00410F39">
          <w:rPr>
            <w:rStyle w:val="Hyperlink"/>
          </w:rPr>
          <w:t>www.schoeck.com/de/bau2023</w:t>
        </w:r>
      </w:hyperlink>
      <w:r w:rsidR="00410F39">
        <w:t xml:space="preserve"> </w:t>
      </w:r>
    </w:p>
    <w:p w:rsidRPr="00C62D28" w:rsidR="00322298" w:rsidP="00C62D28" w:rsidRDefault="00322298" w14:paraId="1575C078" w14:textId="7E2148B6">
      <w:pPr>
        <w:tabs>
          <w:tab w:val="left" w:pos="7088"/>
        </w:tabs>
        <w:spacing w:line="360" w:lineRule="auto"/>
        <w:ind w:right="2379"/>
        <w:rPr>
          <w:szCs w:val="22"/>
        </w:rPr>
      </w:pPr>
      <w:r>
        <w:rPr>
          <w:b/>
        </w:rPr>
        <w:t>Images</w:t>
      </w:r>
    </w:p>
    <w:p w:rsidR="00BF3D49" w:rsidP="00FB05C8" w:rsidRDefault="00BF3D49" w14:paraId="1658252A" w14:textId="4E967581">
      <w:pPr>
        <w:tabs>
          <w:tab w:val="left" w:pos="7088"/>
        </w:tabs>
        <w:ind w:right="2379"/>
      </w:pPr>
    </w:p>
    <w:p w:rsidRPr="002D4000" w:rsidR="00BF3D49" w:rsidP="002D4000" w:rsidRDefault="00322298" w14:paraId="7D26A702" w14:textId="343862F5">
      <w:pPr>
        <w:spacing w:line="360" w:lineRule="auto"/>
        <w:ind w:right="2126"/>
        <w:rPr>
          <w:rFonts w:eastAsia="CorpidE1s-Regular"/>
          <w:b/>
          <w:bCs/>
        </w:rPr>
      </w:pPr>
      <w:r>
        <w:rPr>
          <w:b/>
        </w:rPr>
        <w:t>[</w:t>
      </w:r>
      <w:sdt>
        <w:sdtPr>
          <w:rPr>
            <w:rFonts w:eastAsia="CorpidE1s-Regular"/>
            <w:b/>
            <w:bCs/>
          </w:rPr>
          <w:alias w:val="Bildbezeichnung.jpg"/>
          <w:tag w:val="Bildbeschreibung"/>
          <w:id w:val="1247153288"/>
          <w:placeholder>
            <w:docPart w:val="DefaultPlaceholder_-1854013440"/>
          </w:placeholder>
          <w:text/>
        </w:sdtPr>
        <w:sdtEndPr/>
        <w:sdtContent>
          <w:r>
            <w:rPr>
              <w:b/>
            </w:rPr>
            <w:t>Schoeck_Isokorb_is_40</w:t>
          </w:r>
        </w:sdtContent>
      </w:sdt>
      <w:r>
        <w:rPr>
          <w:b/>
        </w:rPr>
        <w:t>]</w:t>
      </w:r>
    </w:p>
    <w:p w:rsidR="00BF3D49" w:rsidP="00FB05C8" w:rsidRDefault="00D334CD" w14:paraId="4C506A09" w14:textId="0D7EF233">
      <w:pPr>
        <w:tabs>
          <w:tab w:val="left" w:pos="7088"/>
        </w:tabs>
        <w:ind w:right="2379"/>
      </w:pPr>
      <w:r>
        <w:rPr>
          <w:noProof/>
        </w:rPr>
        <w:drawing>
          <wp:inline distT="0" distB="0" distL="0" distR="0" wp14:anchorId="5A1E42E7" wp14:editId="18EF5C54">
            <wp:extent cx="2085975" cy="1519382"/>
            <wp:effectExtent l="0" t="0" r="0" b="5080"/>
            <wp:docPr id="1" name="Grafik 1" descr="Ein Bild, das Text, dunk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dunkel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089525" cy="1521968"/>
                    </a:xfrm>
                    <a:prstGeom prst="rect">
                      <a:avLst/>
                    </a:prstGeom>
                  </pic:spPr>
                </pic:pic>
              </a:graphicData>
            </a:graphic>
          </wp:inline>
        </w:drawing>
      </w:r>
    </w:p>
    <w:p w:rsidRPr="002D4000" w:rsidR="002D4000" w:rsidP="6FB10AC1" w:rsidRDefault="002D4000" w14:paraId="3A329038" w14:textId="6EF45CB8">
      <w:pPr>
        <w:tabs>
          <w:tab w:val="left" w:pos="7088"/>
        </w:tabs>
        <w:ind w:right="2379"/>
        <w:rPr>
          <w:i w:val="1"/>
          <w:iCs w:val="1"/>
          <w:sz w:val="20"/>
          <w:szCs w:val="20"/>
        </w:rPr>
      </w:pPr>
      <w:r w:rsidRPr="6FB10AC1" w:rsidR="002D4000">
        <w:rPr>
          <w:i w:val="1"/>
          <w:iCs w:val="1"/>
          <w:sz w:val="20"/>
          <w:szCs w:val="20"/>
        </w:rPr>
        <w:t xml:space="preserve">Simply the </w:t>
      </w:r>
      <w:r w:rsidRPr="6FB10AC1" w:rsidR="45D01EEE">
        <w:rPr>
          <w:i w:val="1"/>
          <w:iCs w:val="1"/>
          <w:sz w:val="20"/>
          <w:szCs w:val="20"/>
        </w:rPr>
        <w:t>original</w:t>
      </w:r>
      <w:r w:rsidRPr="6FB10AC1" w:rsidR="002D4000">
        <w:rPr>
          <w:i w:val="1"/>
          <w:iCs w:val="1"/>
          <w:sz w:val="20"/>
          <w:szCs w:val="20"/>
        </w:rPr>
        <w:t xml:space="preserve">: Schöck </w:t>
      </w:r>
      <w:r w:rsidRPr="6FB10AC1" w:rsidR="002D4000">
        <w:rPr>
          <w:i w:val="1"/>
          <w:iCs w:val="1"/>
          <w:sz w:val="20"/>
          <w:szCs w:val="20"/>
        </w:rPr>
        <w:t>Isokorb</w:t>
      </w:r>
      <w:r w:rsidRPr="6FB10AC1" w:rsidR="002D4000">
        <w:rPr>
          <w:i w:val="1"/>
          <w:iCs w:val="1"/>
          <w:sz w:val="20"/>
          <w:szCs w:val="20"/>
        </w:rPr>
        <w:t>, the innovative solution for minimising thermal bridges on cantilevered structural components, will be 40 in April.</w:t>
      </w:r>
    </w:p>
    <w:p w:rsidRPr="00402EF9" w:rsidR="00322298" w:rsidP="00FB05C8" w:rsidRDefault="0084004F" w14:paraId="0321105E" w14:textId="6C0FEE36">
      <w:pPr>
        <w:tabs>
          <w:tab w:val="left" w:pos="7088"/>
        </w:tabs>
        <w:ind w:right="2379"/>
        <w:rPr>
          <w:i/>
          <w:sz w:val="20"/>
          <w:szCs w:val="20"/>
          <w:lang w:val="de-DE"/>
        </w:rPr>
      </w:pPr>
      <w:r w:rsidRPr="00402EF9">
        <w:rPr>
          <w:i/>
          <w:sz w:val="20"/>
          <w:lang w:val="de-DE"/>
        </w:rPr>
        <w:t>Photo: Schöck AG</w:t>
      </w:r>
    </w:p>
    <w:p w:rsidRPr="00402EF9" w:rsidR="00C87CAC" w:rsidP="00FB05C8" w:rsidRDefault="00C87CAC" w14:paraId="78962924" w14:textId="084CAA0A">
      <w:pPr>
        <w:tabs>
          <w:tab w:val="left" w:pos="7088"/>
        </w:tabs>
        <w:ind w:right="2379"/>
        <w:rPr>
          <w:lang w:val="de-DE"/>
        </w:rPr>
      </w:pPr>
    </w:p>
    <w:p w:rsidRPr="00402EF9" w:rsidR="00EE6353" w:rsidP="00FB05C8" w:rsidRDefault="00EE6353" w14:paraId="61257593" w14:textId="77777777">
      <w:pPr>
        <w:tabs>
          <w:tab w:val="left" w:pos="7088"/>
        </w:tabs>
        <w:ind w:right="2379"/>
        <w:rPr>
          <w:lang w:val="de-DE"/>
        </w:rPr>
      </w:pPr>
    </w:p>
    <w:p w:rsidRPr="00402EF9" w:rsidR="004C3B46" w:rsidP="00FB05C8" w:rsidRDefault="004C3B46" w14:paraId="55906C53" w14:textId="77777777">
      <w:pPr>
        <w:tabs>
          <w:tab w:val="left" w:pos="7088"/>
        </w:tabs>
        <w:ind w:right="2379"/>
        <w:rPr>
          <w:lang w:val="de-DE"/>
        </w:rPr>
      </w:pPr>
    </w:p>
    <w:p w:rsidRPr="00402EF9" w:rsidR="00E137D8" w:rsidP="00FB05C8" w:rsidRDefault="00E137D8" w14:paraId="58ACAE5F" w14:textId="77777777">
      <w:pPr>
        <w:tabs>
          <w:tab w:val="left" w:pos="7088"/>
        </w:tabs>
        <w:ind w:right="2379"/>
        <w:rPr>
          <w:lang w:val="de-DE"/>
        </w:rPr>
      </w:pPr>
    </w:p>
    <w:p w:rsidRPr="00402EF9" w:rsidR="00E137D8" w:rsidP="00E137D8" w:rsidRDefault="00E137D8" w14:paraId="5D2CAB3E" w14:textId="77777777">
      <w:pPr>
        <w:pStyle w:val="paragraph"/>
        <w:spacing w:before="0" w:beforeAutospacing="0" w:after="0" w:afterAutospacing="0" w:line="360" w:lineRule="auto"/>
        <w:ind w:right="2370"/>
        <w:textAlignment w:val="baseline"/>
        <w:rPr>
          <w:rFonts w:ascii="Arial" w:hAnsi="Arial" w:cs="Arial"/>
          <w:color w:val="333333"/>
          <w:sz w:val="18"/>
          <w:szCs w:val="18"/>
          <w:lang w:val="de-DE"/>
        </w:rPr>
      </w:pPr>
      <w:r w:rsidRPr="00402EF9">
        <w:rPr>
          <w:rStyle w:val="normaltextrun"/>
          <w:rFonts w:ascii="Arial" w:hAnsi="Arial"/>
          <w:b/>
          <w:color w:val="333333"/>
          <w:sz w:val="22"/>
          <w:lang w:val="de-DE"/>
        </w:rPr>
        <w:t>About Schöck:</w:t>
      </w:r>
      <w:r w:rsidRPr="00402EF9">
        <w:rPr>
          <w:rStyle w:val="eop"/>
          <w:rFonts w:ascii="Arial" w:hAnsi="Arial"/>
          <w:color w:val="333333"/>
          <w:sz w:val="22"/>
          <w:lang w:val="de-DE"/>
        </w:rPr>
        <w:t> </w:t>
      </w:r>
    </w:p>
    <w:p w:rsidR="00E137D8" w:rsidP="00E137D8" w:rsidRDefault="00E137D8" w14:paraId="15B25FB0" w14:textId="56474385">
      <w:pPr>
        <w:tabs>
          <w:tab w:val="left" w:pos="7088"/>
        </w:tabs>
        <w:spacing w:line="240" w:lineRule="auto"/>
        <w:ind w:right="2379"/>
        <w:jc w:val="both"/>
      </w:pPr>
      <w:r>
        <w:t>With around 1100 employees, Schöck AG is active in more than 40 markets. It has its headquarters in Baden-Baden at the feet of the Black Forest where the company's success story began in 1962. Company founder Eberhard Schöck used his knowledge and experience of building sites to develop products that simplify the construction process and solve the physical problems of construction work. This mission has remained the foundation of the company’s philosophy to this day, a philosophy that has allowed Schöck to become the leading provider of reliable and innovative solutions to reduce thermal bridges and impact sound, for thermally insulating façade connections and reinforcement technology. Schöck products facilitate a more rational approach to construction and safeguard the construction quality over the long term. The focus is on the building-physical benefits and energy efficiency. Schöck is driving the digitalisation of the work flow from planning to the building site to support the construction work of tomorrow.</w:t>
      </w:r>
    </w:p>
    <w:p w:rsidR="00E137D8" w:rsidP="00FB05C8" w:rsidRDefault="00E137D8" w14:paraId="0175587E" w14:textId="77777777">
      <w:pPr>
        <w:tabs>
          <w:tab w:val="left" w:pos="7088"/>
        </w:tabs>
        <w:ind w:right="2379"/>
      </w:pPr>
    </w:p>
    <w:p w:rsidR="004C3B46" w:rsidP="00FB05C8" w:rsidRDefault="004C3B46" w14:paraId="1094E3FE" w14:textId="77777777">
      <w:pPr>
        <w:tabs>
          <w:tab w:val="left" w:pos="7088"/>
        </w:tabs>
        <w:ind w:right="2379"/>
      </w:pPr>
    </w:p>
    <w:p w:rsidRPr="000755B0" w:rsidR="00322298" w:rsidP="00322298" w:rsidRDefault="00322298" w14:paraId="51EF0ACA" w14:textId="731497B5">
      <w:pPr>
        <w:rPr>
          <w:b/>
          <w:sz w:val="18"/>
        </w:rPr>
      </w:pPr>
      <w:r>
        <w:rPr>
          <w:b/>
          <w:sz w:val="18"/>
        </w:rPr>
        <w:t xml:space="preserve">For any questions, please contact: </w:t>
      </w:r>
    </w:p>
    <w:p w:rsidRPr="000755B0" w:rsidR="00322298" w:rsidP="00322298" w:rsidRDefault="00322298" w14:paraId="5A7DC20B" w14:textId="77777777">
      <w:pPr>
        <w:rPr>
          <w:sz w:val="18"/>
        </w:rPr>
      </w:pPr>
    </w:p>
    <w:p w:rsidRPr="00402EF9" w:rsidR="00322298" w:rsidP="00322298" w:rsidRDefault="00322298" w14:paraId="258A17F5" w14:textId="77777777">
      <w:pPr>
        <w:spacing w:line="240" w:lineRule="auto"/>
        <w:rPr>
          <w:b/>
          <w:sz w:val="18"/>
          <w:lang w:val="de-DE"/>
        </w:rPr>
      </w:pPr>
      <w:r w:rsidRPr="00402EF9">
        <w:rPr>
          <w:b/>
          <w:sz w:val="18"/>
          <w:lang w:val="de-DE"/>
        </w:rPr>
        <w:t>Ansel &amp; Möllers GmbH</w:t>
      </w:r>
    </w:p>
    <w:p w:rsidRPr="00402EF9" w:rsidR="00322298" w:rsidP="361D9934" w:rsidRDefault="00322298" w14:paraId="3DC5E46D" w14:textId="739496AE">
      <w:pPr>
        <w:spacing w:line="240" w:lineRule="auto"/>
        <w:rPr>
          <w:sz w:val="18"/>
          <w:lang w:val="de-DE"/>
        </w:rPr>
      </w:pPr>
      <w:r w:rsidRPr="00402EF9">
        <w:rPr>
          <w:sz w:val="18"/>
          <w:lang w:val="de-DE"/>
        </w:rPr>
        <w:t>Christine Schams</w:t>
      </w:r>
    </w:p>
    <w:p w:rsidRPr="00402EF9" w:rsidR="00322298" w:rsidP="00322298" w:rsidRDefault="00322298" w14:paraId="6BD8FBF1" w14:textId="77777777">
      <w:pPr>
        <w:spacing w:line="240" w:lineRule="auto"/>
        <w:rPr>
          <w:bCs/>
          <w:sz w:val="18"/>
          <w:lang w:val="de-DE"/>
        </w:rPr>
      </w:pPr>
      <w:r w:rsidRPr="00402EF9">
        <w:rPr>
          <w:sz w:val="18"/>
          <w:lang w:val="de-DE"/>
        </w:rPr>
        <w:t>König-Karl-Straße 10</w:t>
      </w:r>
    </w:p>
    <w:p w:rsidRPr="00402EF9" w:rsidR="00322298" w:rsidP="00322298" w:rsidRDefault="00322298" w14:paraId="7E463E4A" w14:textId="77777777">
      <w:pPr>
        <w:spacing w:line="240" w:lineRule="auto"/>
        <w:rPr>
          <w:bCs/>
          <w:sz w:val="18"/>
          <w:lang w:val="de-DE"/>
        </w:rPr>
      </w:pPr>
      <w:r w:rsidRPr="00402EF9">
        <w:rPr>
          <w:sz w:val="18"/>
          <w:lang w:val="de-DE"/>
        </w:rPr>
        <w:t>70372 Stuttgart</w:t>
      </w:r>
    </w:p>
    <w:p w:rsidRPr="00402EF9" w:rsidR="00322298" w:rsidP="361D9934" w:rsidRDefault="00322298" w14:paraId="4F760A2F" w14:textId="55DD9319">
      <w:pPr>
        <w:spacing w:line="240" w:lineRule="auto"/>
        <w:rPr>
          <w:rFonts w:eastAsia="Calibri"/>
          <w:sz w:val="18"/>
          <w:lang w:val="de-DE"/>
        </w:rPr>
      </w:pPr>
      <w:r w:rsidRPr="00402EF9">
        <w:rPr>
          <w:sz w:val="18"/>
          <w:lang w:val="de-DE"/>
        </w:rPr>
        <w:t>Tel.: +49 (0) 711 – 92545-284</w:t>
      </w:r>
    </w:p>
    <w:p w:rsidRPr="00402EF9" w:rsidR="00322298" w:rsidP="0002390F" w:rsidRDefault="00322298" w14:paraId="14F68F95" w14:textId="20907AC7">
      <w:pPr>
        <w:pStyle w:val="Textkrper"/>
        <w:shd w:val="clear" w:color="auto" w:fill="FFFFFF" w:themeFill="background1"/>
        <w:spacing w:line="240" w:lineRule="auto"/>
        <w:ind w:left="3402" w:right="2336" w:hanging="3402"/>
        <w:jc w:val="left"/>
        <w:rPr>
          <w:rFonts w:cs="Arial"/>
          <w:b w:val="0"/>
          <w:bCs w:val="0"/>
          <w:sz w:val="18"/>
          <w:szCs w:val="18"/>
          <w:lang w:val="de-DE"/>
        </w:rPr>
      </w:pPr>
      <w:r w:rsidRPr="00402EF9">
        <w:rPr>
          <w:b w:val="0"/>
          <w:sz w:val="18"/>
          <w:lang w:val="de-DE"/>
        </w:rPr>
        <w:t xml:space="preserve">E-mail: </w:t>
      </w:r>
      <w:hyperlink w:history="1" r:id="rId12">
        <w:r w:rsidRPr="00402EF9">
          <w:rPr>
            <w:rStyle w:val="Hyperlink"/>
            <w:b w:val="0"/>
            <w:sz w:val="18"/>
            <w:lang w:val="de-DE"/>
          </w:rPr>
          <w:t>c.schams@anselmoellers.de</w:t>
        </w:r>
      </w:hyperlink>
      <w:r w:rsidRPr="00402EF9">
        <w:rPr>
          <w:b w:val="0"/>
          <w:color w:val="333333"/>
          <w:sz w:val="18"/>
          <w:lang w:val="de-DE"/>
        </w:rPr>
        <w:t xml:space="preserve"> </w:t>
      </w:r>
      <w:r w:rsidRPr="00402EF9">
        <w:rPr>
          <w:lang w:val="de-DE"/>
        </w:rPr>
        <w:t xml:space="preserve"> </w:t>
      </w:r>
    </w:p>
    <w:sectPr w:rsidRPr="00402EF9" w:rsidR="00322298" w:rsidSect="00797FCD">
      <w:headerReference w:type="default" r:id="rId13"/>
      <w:footerReference w:type="default" r:id="rId14"/>
      <w:pgSz w:w="11906" w:h="16838" w:orient="portrait"/>
      <w:pgMar w:top="1911" w:right="1021" w:bottom="1021" w:left="1276" w:header="709" w:footer="6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67405" w:rsidP="00A8096F" w:rsidRDefault="00367405" w14:paraId="550F3311" w14:textId="77777777">
      <w:pPr>
        <w:spacing w:line="240" w:lineRule="auto"/>
      </w:pPr>
      <w:r>
        <w:separator/>
      </w:r>
    </w:p>
  </w:endnote>
  <w:endnote w:type="continuationSeparator" w:id="0">
    <w:p w:rsidR="00367405" w:rsidP="00A8096F" w:rsidRDefault="00367405" w14:paraId="46097384" w14:textId="777777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pidE1s-Regular">
    <w:altName w:val="Calibri"/>
    <w:charset w:val="00"/>
    <w:family w:val="swiss"/>
    <w:pitch w:val="variable"/>
    <w:sig w:usb0="800002EF" w:usb1="5000205B" w:usb2="00000000" w:usb3="00000000" w:csb0="0000009F" w:csb1="00000000"/>
  </w:font>
  <w:font w:name="Arial (W1)">
    <w:altName w:val="Arial"/>
    <w:charset w:val="00"/>
    <w:family w:val="swiss"/>
    <w:pitch w:val="variable"/>
    <w:sig w:usb0="00000000" w:usb1="80000000" w:usb2="00000008"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20" w:type="dxa"/>
      <w:tblBorders>
        <w:top w:val="single" w:color="auto" w:sz="4" w:space="0"/>
      </w:tblBorders>
      <w:tblLayout w:type="fixed"/>
      <w:tblCellMar>
        <w:left w:w="71" w:type="dxa"/>
        <w:right w:w="71" w:type="dxa"/>
      </w:tblCellMar>
      <w:tblLook w:val="0000" w:firstRow="0" w:lastRow="0" w:firstColumn="0" w:lastColumn="0" w:noHBand="0" w:noVBand="0"/>
    </w:tblPr>
    <w:tblGrid>
      <w:gridCol w:w="2906"/>
      <w:gridCol w:w="4253"/>
      <w:gridCol w:w="4261"/>
    </w:tblGrid>
    <w:tr w:rsidRPr="00A8096F" w:rsidR="00A8096F" w:rsidTr="00EB00FE" w14:paraId="54DA37FD" w14:textId="77777777">
      <w:tc>
        <w:tcPr>
          <w:tcW w:w="2906" w:type="dxa"/>
          <w:tcBorders>
            <w:top w:val="nil"/>
            <w:left w:val="nil"/>
            <w:bottom w:val="nil"/>
            <w:right w:val="nil"/>
          </w:tcBorders>
        </w:tcPr>
        <w:p w:rsidRPr="00F02063" w:rsidR="00A8096F" w:rsidP="00797FCD" w:rsidRDefault="00A8096F" w14:paraId="41CB53E5" w14:textId="77777777">
          <w:pPr>
            <w:spacing w:line="200" w:lineRule="exact"/>
            <w:rPr>
              <w:rFonts w:eastAsia="Times New Roman" w:cs="Times New Roman"/>
              <w:color w:val="002060"/>
              <w:sz w:val="14"/>
              <w:szCs w:val="14"/>
              <w:lang w:eastAsia="de-DE"/>
            </w:rPr>
          </w:pPr>
        </w:p>
      </w:tc>
      <w:tc>
        <w:tcPr>
          <w:tcW w:w="4253" w:type="dxa"/>
          <w:tcBorders>
            <w:top w:val="nil"/>
            <w:left w:val="nil"/>
            <w:bottom w:val="nil"/>
            <w:right w:val="nil"/>
          </w:tcBorders>
        </w:tcPr>
        <w:p w:rsidRPr="00F02063" w:rsidR="00D452A5" w:rsidP="00797FCD" w:rsidRDefault="00D452A5" w14:paraId="305E3CE7" w14:textId="77777777">
          <w:pPr>
            <w:spacing w:line="200" w:lineRule="exact"/>
            <w:rPr>
              <w:rFonts w:ascii="Arial (W1)" w:hAnsi="Arial (W1)" w:eastAsia="Times New Roman" w:cs="Times New Roman"/>
              <w:color w:val="002060"/>
              <w:sz w:val="14"/>
              <w:szCs w:val="14"/>
              <w:lang w:eastAsia="de-DE"/>
            </w:rPr>
          </w:pPr>
        </w:p>
      </w:tc>
      <w:tc>
        <w:tcPr>
          <w:tcW w:w="4261" w:type="dxa"/>
          <w:tcBorders>
            <w:top w:val="nil"/>
            <w:left w:val="nil"/>
            <w:bottom w:val="nil"/>
            <w:right w:val="nil"/>
          </w:tcBorders>
        </w:tcPr>
        <w:p w:rsidRPr="00F02063" w:rsidR="00A8096F" w:rsidP="00797FCD" w:rsidRDefault="00A8096F" w14:paraId="2A53330D" w14:textId="77777777">
          <w:pPr>
            <w:spacing w:line="200" w:lineRule="exact"/>
            <w:rPr>
              <w:rFonts w:eastAsia="Times New Roman" w:cs="Times New Roman"/>
              <w:color w:val="002060"/>
              <w:sz w:val="14"/>
              <w:szCs w:val="14"/>
              <w:lang w:val="sv-SE" w:eastAsia="de-DE"/>
            </w:rPr>
          </w:pPr>
        </w:p>
      </w:tc>
    </w:tr>
  </w:tbl>
  <w:p w:rsidRPr="00A8096F" w:rsidR="00A8096F" w:rsidP="00A8096F" w:rsidRDefault="00A8096F" w14:paraId="52A2BC93" w14:textId="77777777">
    <w:pPr>
      <w:pStyle w:val="Fuzeile"/>
      <w:spacing w:line="200" w:lineRule="exact"/>
      <w:rPr>
        <w:color w:val="0070C0"/>
        <w:sz w:val="14"/>
        <w:szCs w:val="14"/>
      </w:rPr>
    </w:pPr>
  </w:p>
  <w:p w:rsidR="00A8096F" w:rsidRDefault="00A8096F" w14:paraId="4829412C" w14:textId="7777777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67405" w:rsidP="00A8096F" w:rsidRDefault="00367405" w14:paraId="4054C093" w14:textId="77777777">
      <w:pPr>
        <w:spacing w:line="240" w:lineRule="auto"/>
      </w:pPr>
      <w:r>
        <w:separator/>
      </w:r>
    </w:p>
  </w:footnote>
  <w:footnote w:type="continuationSeparator" w:id="0">
    <w:p w:rsidR="00367405" w:rsidP="00A8096F" w:rsidRDefault="00367405" w14:paraId="76BDACDA" w14:textId="7777777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A033A2" w:rsidP="00A8096F" w:rsidRDefault="00A033A2" w14:paraId="4CB75428" w14:textId="497D7E04">
    <w:pPr>
      <w:pStyle w:val="Kopfzeile"/>
      <w:jc w:val="right"/>
    </w:pPr>
  </w:p>
  <w:p w:rsidR="00A8096F" w:rsidP="00A8096F" w:rsidRDefault="361D9934" w14:paraId="30246D75" w14:textId="77777777">
    <w:pPr>
      <w:pStyle w:val="Kopfzeile"/>
      <w:jc w:val="right"/>
    </w:pPr>
    <w:r>
      <w:rPr>
        <w:noProof/>
      </w:rPr>
      <w:drawing>
        <wp:inline distT="0" distB="0" distL="0" distR="0" wp14:anchorId="0F7DDA9D" wp14:editId="632961AB">
          <wp:extent cx="2164080" cy="435864"/>
          <wp:effectExtent l="0" t="0" r="7620" b="254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1">
                    <a:extLst>
                      <a:ext uri="{28A0092B-C50C-407E-A947-70E740481C1C}">
                        <a14:useLocalDpi xmlns:a14="http://schemas.microsoft.com/office/drawing/2010/main" val="0"/>
                      </a:ext>
                    </a:extLst>
                  </a:blip>
                  <a:stretch>
                    <a:fillRect/>
                  </a:stretch>
                </pic:blipFill>
                <pic:spPr>
                  <a:xfrm>
                    <a:off x="0" y="0"/>
                    <a:ext cx="2164080" cy="435864"/>
                  </a:xfrm>
                  <a:prstGeom prst="rect">
                    <a:avLst/>
                  </a:prstGeom>
                </pic:spPr>
              </pic:pic>
            </a:graphicData>
          </a:graphic>
        </wp:inline>
      </w:drawing>
    </w:r>
  </w:p>
  <w:p w:rsidR="00105DAF" w:rsidP="00A8096F" w:rsidRDefault="00105DAF" w14:paraId="0087DCB4" w14:textId="77777777">
    <w:pPr>
      <w:pStyle w:val="Kopfzeile"/>
      <w:jc w:val="right"/>
    </w:pPr>
  </w:p>
  <w:p w:rsidR="001730A0" w:rsidP="00A8096F" w:rsidRDefault="001730A0" w14:paraId="772A8588" w14:textId="77777777">
    <w:pPr>
      <w:pStyle w:val="Kopfzeile"/>
      <w:jc w:val="right"/>
    </w:pPr>
  </w:p>
  <w:p w:rsidR="00105DAF" w:rsidP="00A8096F" w:rsidRDefault="00105DAF" w14:paraId="3551AFB0" w14:textId="77777777">
    <w:pPr>
      <w:pStyle w:val="Kopfzeile"/>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74DC"/>
    <w:rsid w:val="000003A7"/>
    <w:rsid w:val="000023FE"/>
    <w:rsid w:val="000031DF"/>
    <w:rsid w:val="00003851"/>
    <w:rsid w:val="0001265F"/>
    <w:rsid w:val="000145A8"/>
    <w:rsid w:val="00014879"/>
    <w:rsid w:val="00017942"/>
    <w:rsid w:val="0002390F"/>
    <w:rsid w:val="00030B02"/>
    <w:rsid w:val="0003178E"/>
    <w:rsid w:val="000331FF"/>
    <w:rsid w:val="00037C9F"/>
    <w:rsid w:val="00044C21"/>
    <w:rsid w:val="000528AF"/>
    <w:rsid w:val="000755B0"/>
    <w:rsid w:val="00083E12"/>
    <w:rsid w:val="000859BD"/>
    <w:rsid w:val="00095070"/>
    <w:rsid w:val="000B4005"/>
    <w:rsid w:val="000B6422"/>
    <w:rsid w:val="000C798A"/>
    <w:rsid w:val="000D02A3"/>
    <w:rsid w:val="000E4A32"/>
    <w:rsid w:val="000F2ADD"/>
    <w:rsid w:val="000F37F7"/>
    <w:rsid w:val="000F5793"/>
    <w:rsid w:val="00105DAF"/>
    <w:rsid w:val="0012030D"/>
    <w:rsid w:val="00125B09"/>
    <w:rsid w:val="00145073"/>
    <w:rsid w:val="0015002D"/>
    <w:rsid w:val="00156E0A"/>
    <w:rsid w:val="00166742"/>
    <w:rsid w:val="001730A0"/>
    <w:rsid w:val="00176CF8"/>
    <w:rsid w:val="00186EB6"/>
    <w:rsid w:val="00192EC5"/>
    <w:rsid w:val="001979AA"/>
    <w:rsid w:val="001B066F"/>
    <w:rsid w:val="001B0829"/>
    <w:rsid w:val="001C1F37"/>
    <w:rsid w:val="001C787B"/>
    <w:rsid w:val="001C7AE9"/>
    <w:rsid w:val="001D34C0"/>
    <w:rsid w:val="001F6831"/>
    <w:rsid w:val="002117C4"/>
    <w:rsid w:val="0021371B"/>
    <w:rsid w:val="00217E61"/>
    <w:rsid w:val="00242C9E"/>
    <w:rsid w:val="00245624"/>
    <w:rsid w:val="00277F30"/>
    <w:rsid w:val="002A258E"/>
    <w:rsid w:val="002B3818"/>
    <w:rsid w:val="002C124C"/>
    <w:rsid w:val="002C6CE3"/>
    <w:rsid w:val="002D4000"/>
    <w:rsid w:val="002E649E"/>
    <w:rsid w:val="002F75C5"/>
    <w:rsid w:val="003064E8"/>
    <w:rsid w:val="00314F20"/>
    <w:rsid w:val="00317E73"/>
    <w:rsid w:val="00320289"/>
    <w:rsid w:val="00322298"/>
    <w:rsid w:val="00340370"/>
    <w:rsid w:val="0034793D"/>
    <w:rsid w:val="00356770"/>
    <w:rsid w:val="00367405"/>
    <w:rsid w:val="00374500"/>
    <w:rsid w:val="0039003C"/>
    <w:rsid w:val="003B7AAF"/>
    <w:rsid w:val="003C06B8"/>
    <w:rsid w:val="003C44BB"/>
    <w:rsid w:val="003D1FCF"/>
    <w:rsid w:val="003E653B"/>
    <w:rsid w:val="003E6ACC"/>
    <w:rsid w:val="003F476D"/>
    <w:rsid w:val="00402EF9"/>
    <w:rsid w:val="004031E9"/>
    <w:rsid w:val="00410F39"/>
    <w:rsid w:val="004126D0"/>
    <w:rsid w:val="00417352"/>
    <w:rsid w:val="00423D33"/>
    <w:rsid w:val="00432C05"/>
    <w:rsid w:val="00443EAA"/>
    <w:rsid w:val="00445339"/>
    <w:rsid w:val="00457517"/>
    <w:rsid w:val="0047060D"/>
    <w:rsid w:val="00481635"/>
    <w:rsid w:val="004909A8"/>
    <w:rsid w:val="004A73ED"/>
    <w:rsid w:val="004B258A"/>
    <w:rsid w:val="004C3B46"/>
    <w:rsid w:val="004D0A07"/>
    <w:rsid w:val="004D55C4"/>
    <w:rsid w:val="00517367"/>
    <w:rsid w:val="00532992"/>
    <w:rsid w:val="00553E67"/>
    <w:rsid w:val="00563422"/>
    <w:rsid w:val="00570F74"/>
    <w:rsid w:val="00573C63"/>
    <w:rsid w:val="00582278"/>
    <w:rsid w:val="00596F58"/>
    <w:rsid w:val="005A3E09"/>
    <w:rsid w:val="005B5E2F"/>
    <w:rsid w:val="005C1C5E"/>
    <w:rsid w:val="005D382A"/>
    <w:rsid w:val="005E01FA"/>
    <w:rsid w:val="005F14AC"/>
    <w:rsid w:val="005F4C1B"/>
    <w:rsid w:val="005F506A"/>
    <w:rsid w:val="00610F59"/>
    <w:rsid w:val="0061178C"/>
    <w:rsid w:val="00614BFA"/>
    <w:rsid w:val="00635362"/>
    <w:rsid w:val="00640059"/>
    <w:rsid w:val="00641B9A"/>
    <w:rsid w:val="00653670"/>
    <w:rsid w:val="00657EE8"/>
    <w:rsid w:val="00660A44"/>
    <w:rsid w:val="00671998"/>
    <w:rsid w:val="006740F4"/>
    <w:rsid w:val="006A55F5"/>
    <w:rsid w:val="006A6D33"/>
    <w:rsid w:val="006A703A"/>
    <w:rsid w:val="006A7A26"/>
    <w:rsid w:val="006B1D5A"/>
    <w:rsid w:val="006F099A"/>
    <w:rsid w:val="0070255E"/>
    <w:rsid w:val="00722D38"/>
    <w:rsid w:val="00742CAC"/>
    <w:rsid w:val="00767547"/>
    <w:rsid w:val="00783DDA"/>
    <w:rsid w:val="007954D3"/>
    <w:rsid w:val="00797FCD"/>
    <w:rsid w:val="007C1DA8"/>
    <w:rsid w:val="007C4690"/>
    <w:rsid w:val="00811DD8"/>
    <w:rsid w:val="00824F84"/>
    <w:rsid w:val="00834004"/>
    <w:rsid w:val="008365AE"/>
    <w:rsid w:val="0084004F"/>
    <w:rsid w:val="008424AF"/>
    <w:rsid w:val="008511C1"/>
    <w:rsid w:val="00851C1E"/>
    <w:rsid w:val="00853EEC"/>
    <w:rsid w:val="00857881"/>
    <w:rsid w:val="00861D03"/>
    <w:rsid w:val="00880147"/>
    <w:rsid w:val="008957EA"/>
    <w:rsid w:val="008A7F3A"/>
    <w:rsid w:val="008B4837"/>
    <w:rsid w:val="008C25D5"/>
    <w:rsid w:val="008F5178"/>
    <w:rsid w:val="00921B6A"/>
    <w:rsid w:val="00921E26"/>
    <w:rsid w:val="00923047"/>
    <w:rsid w:val="009315B1"/>
    <w:rsid w:val="0093341A"/>
    <w:rsid w:val="00936211"/>
    <w:rsid w:val="00943E98"/>
    <w:rsid w:val="009463C2"/>
    <w:rsid w:val="00946E84"/>
    <w:rsid w:val="00957B47"/>
    <w:rsid w:val="009610C5"/>
    <w:rsid w:val="009679BC"/>
    <w:rsid w:val="00973E5C"/>
    <w:rsid w:val="009765F7"/>
    <w:rsid w:val="00997D8B"/>
    <w:rsid w:val="009A7B6B"/>
    <w:rsid w:val="009B0B78"/>
    <w:rsid w:val="009B0FA8"/>
    <w:rsid w:val="009C6FE6"/>
    <w:rsid w:val="009D0E7C"/>
    <w:rsid w:val="009D1675"/>
    <w:rsid w:val="009D31A8"/>
    <w:rsid w:val="009E5B2D"/>
    <w:rsid w:val="009E68DE"/>
    <w:rsid w:val="009F1486"/>
    <w:rsid w:val="00A033A2"/>
    <w:rsid w:val="00A06616"/>
    <w:rsid w:val="00A078B4"/>
    <w:rsid w:val="00A115FD"/>
    <w:rsid w:val="00A13039"/>
    <w:rsid w:val="00A20034"/>
    <w:rsid w:val="00A200F2"/>
    <w:rsid w:val="00A347EC"/>
    <w:rsid w:val="00A43EB8"/>
    <w:rsid w:val="00A65E4B"/>
    <w:rsid w:val="00A8096F"/>
    <w:rsid w:val="00A833F3"/>
    <w:rsid w:val="00A85A14"/>
    <w:rsid w:val="00A86473"/>
    <w:rsid w:val="00A91E60"/>
    <w:rsid w:val="00AA366D"/>
    <w:rsid w:val="00AB1351"/>
    <w:rsid w:val="00AC2707"/>
    <w:rsid w:val="00AC6ED4"/>
    <w:rsid w:val="00AD0139"/>
    <w:rsid w:val="00AD2357"/>
    <w:rsid w:val="00AE3FAF"/>
    <w:rsid w:val="00AE583B"/>
    <w:rsid w:val="00AE68E5"/>
    <w:rsid w:val="00AF10D8"/>
    <w:rsid w:val="00B03B5A"/>
    <w:rsid w:val="00B06910"/>
    <w:rsid w:val="00B120D9"/>
    <w:rsid w:val="00B13D5D"/>
    <w:rsid w:val="00B1553F"/>
    <w:rsid w:val="00B32BFB"/>
    <w:rsid w:val="00B46A64"/>
    <w:rsid w:val="00B47C96"/>
    <w:rsid w:val="00B501E6"/>
    <w:rsid w:val="00B51CC9"/>
    <w:rsid w:val="00B54619"/>
    <w:rsid w:val="00B618E0"/>
    <w:rsid w:val="00B75EA9"/>
    <w:rsid w:val="00B816DC"/>
    <w:rsid w:val="00B9271A"/>
    <w:rsid w:val="00B92E06"/>
    <w:rsid w:val="00BA167E"/>
    <w:rsid w:val="00BE4E2E"/>
    <w:rsid w:val="00BF3D49"/>
    <w:rsid w:val="00BF6214"/>
    <w:rsid w:val="00C00A4E"/>
    <w:rsid w:val="00C01221"/>
    <w:rsid w:val="00C01B9A"/>
    <w:rsid w:val="00C071E1"/>
    <w:rsid w:val="00C25587"/>
    <w:rsid w:val="00C264D0"/>
    <w:rsid w:val="00C435ED"/>
    <w:rsid w:val="00C454FC"/>
    <w:rsid w:val="00C47A02"/>
    <w:rsid w:val="00C55C0E"/>
    <w:rsid w:val="00C62D28"/>
    <w:rsid w:val="00C6574D"/>
    <w:rsid w:val="00C65C4F"/>
    <w:rsid w:val="00C84EC6"/>
    <w:rsid w:val="00C860C8"/>
    <w:rsid w:val="00C87CAC"/>
    <w:rsid w:val="00C96575"/>
    <w:rsid w:val="00CB4BDA"/>
    <w:rsid w:val="00CB7B43"/>
    <w:rsid w:val="00CD1891"/>
    <w:rsid w:val="00CE05BB"/>
    <w:rsid w:val="00CE5CC1"/>
    <w:rsid w:val="00CE6790"/>
    <w:rsid w:val="00D02EFB"/>
    <w:rsid w:val="00D24611"/>
    <w:rsid w:val="00D30615"/>
    <w:rsid w:val="00D310E5"/>
    <w:rsid w:val="00D334CD"/>
    <w:rsid w:val="00D33948"/>
    <w:rsid w:val="00D36E63"/>
    <w:rsid w:val="00D423FB"/>
    <w:rsid w:val="00D452A5"/>
    <w:rsid w:val="00D55169"/>
    <w:rsid w:val="00D66D8E"/>
    <w:rsid w:val="00D731AF"/>
    <w:rsid w:val="00D77F36"/>
    <w:rsid w:val="00D87F48"/>
    <w:rsid w:val="00D947AE"/>
    <w:rsid w:val="00DC1BB3"/>
    <w:rsid w:val="00DD4AB7"/>
    <w:rsid w:val="00DE1D6E"/>
    <w:rsid w:val="00DF082D"/>
    <w:rsid w:val="00E0116D"/>
    <w:rsid w:val="00E04C16"/>
    <w:rsid w:val="00E056ED"/>
    <w:rsid w:val="00E137D8"/>
    <w:rsid w:val="00E15CE1"/>
    <w:rsid w:val="00E35A7A"/>
    <w:rsid w:val="00E41A38"/>
    <w:rsid w:val="00EA3FE7"/>
    <w:rsid w:val="00EA7551"/>
    <w:rsid w:val="00EB00FE"/>
    <w:rsid w:val="00EC3691"/>
    <w:rsid w:val="00EC538A"/>
    <w:rsid w:val="00EE170F"/>
    <w:rsid w:val="00EE30CD"/>
    <w:rsid w:val="00EE6353"/>
    <w:rsid w:val="00F02063"/>
    <w:rsid w:val="00F13D65"/>
    <w:rsid w:val="00F2232B"/>
    <w:rsid w:val="00F33ECD"/>
    <w:rsid w:val="00F355BD"/>
    <w:rsid w:val="00F6026A"/>
    <w:rsid w:val="00F70AB7"/>
    <w:rsid w:val="00F91F0F"/>
    <w:rsid w:val="00F96352"/>
    <w:rsid w:val="00F974DC"/>
    <w:rsid w:val="00FA6998"/>
    <w:rsid w:val="00FB05C8"/>
    <w:rsid w:val="00FB27E2"/>
    <w:rsid w:val="00FC4208"/>
    <w:rsid w:val="00FD4B5D"/>
    <w:rsid w:val="00FD772E"/>
    <w:rsid w:val="00FE4ECA"/>
    <w:rsid w:val="00FF0B72"/>
    <w:rsid w:val="072B39BD"/>
    <w:rsid w:val="171DBAE3"/>
    <w:rsid w:val="182AE318"/>
    <w:rsid w:val="1C028D19"/>
    <w:rsid w:val="22008EDB"/>
    <w:rsid w:val="361D9934"/>
    <w:rsid w:val="3F69888A"/>
    <w:rsid w:val="45D01EEE"/>
    <w:rsid w:val="608F0E91"/>
    <w:rsid w:val="632961AB"/>
    <w:rsid w:val="64FA1973"/>
    <w:rsid w:val="6C7969FF"/>
    <w:rsid w:val="6FB10AC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C79BFA"/>
  <w15:chartTrackingRefBased/>
  <w15:docId w15:val="{37C7E3FE-8748-487C-A593-79538C84B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rsid w:val="00834004"/>
    <w:pPr>
      <w:spacing w:after="0" w:line="240" w:lineRule="atLeast"/>
    </w:pPr>
    <w:rPr>
      <w:rFonts w:ascii="Arial" w:hAnsi="Arial" w:cs="Arial"/>
      <w:color w:val="333333"/>
      <w:szCs w:val="18"/>
    </w:rPr>
  </w:style>
  <w:style w:type="paragraph" w:styleId="berschrift4">
    <w:name w:val="heading 4"/>
    <w:basedOn w:val="Standard"/>
    <w:link w:val="berschrift4Zchn"/>
    <w:uiPriority w:val="9"/>
    <w:qFormat/>
    <w:rsid w:val="00553E67"/>
    <w:pPr>
      <w:spacing w:before="100" w:beforeAutospacing="1" w:after="100" w:afterAutospacing="1" w:line="240" w:lineRule="auto"/>
      <w:outlineLvl w:val="3"/>
    </w:pPr>
    <w:rPr>
      <w:rFonts w:ascii="Times New Roman" w:hAnsi="Times New Roman" w:eastAsia="Times New Roman" w:cs="Times New Roman"/>
      <w:b/>
      <w:bCs/>
      <w:color w:val="auto"/>
      <w:sz w:val="24"/>
      <w:szCs w:val="24"/>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character" w:styleId="Hyperlink">
    <w:name w:val="Hyperlink"/>
    <w:basedOn w:val="Absatz-Standardschriftart"/>
    <w:unhideWhenUsed/>
    <w:rsid w:val="00D947AE"/>
    <w:rPr>
      <w:color w:val="0000FF" w:themeColor="hyperlink"/>
      <w:u w:val="single"/>
    </w:rPr>
  </w:style>
  <w:style w:type="character" w:styleId="NichtaufgelsteErwhnung1" w:customStyle="1">
    <w:name w:val="Nicht aufgelöste Erwähnung1"/>
    <w:basedOn w:val="Absatz-Standardschriftart"/>
    <w:uiPriority w:val="99"/>
    <w:semiHidden/>
    <w:unhideWhenUsed/>
    <w:rsid w:val="00D947AE"/>
    <w:rPr>
      <w:color w:val="605E5C"/>
      <w:shd w:val="clear" w:color="auto" w:fill="E1DFDD"/>
    </w:rPr>
  </w:style>
  <w:style w:type="paragraph" w:styleId="Kopfzeile">
    <w:name w:val="header"/>
    <w:basedOn w:val="Standard"/>
    <w:link w:val="KopfzeileZchn"/>
    <w:uiPriority w:val="99"/>
    <w:unhideWhenUsed/>
    <w:rsid w:val="00A8096F"/>
    <w:pPr>
      <w:tabs>
        <w:tab w:val="center" w:pos="4536"/>
        <w:tab w:val="right" w:pos="9072"/>
      </w:tabs>
      <w:spacing w:line="240" w:lineRule="auto"/>
    </w:pPr>
    <w:rPr>
      <w:rFonts w:asciiTheme="minorHAnsi" w:hAnsiTheme="minorHAnsi" w:cstheme="minorBidi"/>
      <w:color w:val="auto"/>
      <w:szCs w:val="22"/>
    </w:rPr>
  </w:style>
  <w:style w:type="character" w:styleId="KopfzeileZchn" w:customStyle="1">
    <w:name w:val="Kopfzeile Zchn"/>
    <w:basedOn w:val="Absatz-Standardschriftart"/>
    <w:link w:val="Kopfzeile"/>
    <w:uiPriority w:val="99"/>
    <w:rsid w:val="00A8096F"/>
  </w:style>
  <w:style w:type="paragraph" w:styleId="Fuzeile">
    <w:name w:val="footer"/>
    <w:basedOn w:val="Standard"/>
    <w:link w:val="FuzeileZchn"/>
    <w:uiPriority w:val="99"/>
    <w:unhideWhenUsed/>
    <w:rsid w:val="00A8096F"/>
    <w:pPr>
      <w:tabs>
        <w:tab w:val="center" w:pos="4536"/>
        <w:tab w:val="right" w:pos="9072"/>
      </w:tabs>
      <w:spacing w:line="240" w:lineRule="auto"/>
    </w:pPr>
    <w:rPr>
      <w:rFonts w:asciiTheme="minorHAnsi" w:hAnsiTheme="minorHAnsi" w:cstheme="minorBidi"/>
      <w:color w:val="auto"/>
      <w:szCs w:val="22"/>
    </w:rPr>
  </w:style>
  <w:style w:type="character" w:styleId="FuzeileZchn" w:customStyle="1">
    <w:name w:val="Fußzeile Zchn"/>
    <w:basedOn w:val="Absatz-Standardschriftart"/>
    <w:link w:val="Fuzeile"/>
    <w:uiPriority w:val="99"/>
    <w:rsid w:val="00A8096F"/>
  </w:style>
  <w:style w:type="paragraph" w:styleId="Textkrper">
    <w:name w:val="Body Text"/>
    <w:basedOn w:val="Standard"/>
    <w:link w:val="TextkrperZchn"/>
    <w:rsid w:val="00322298"/>
    <w:pPr>
      <w:suppressAutoHyphens/>
      <w:spacing w:line="360" w:lineRule="atLeast"/>
      <w:jc w:val="both"/>
    </w:pPr>
    <w:rPr>
      <w:rFonts w:eastAsia="Times New Roman" w:cs="Times New Roman"/>
      <w:b/>
      <w:bCs/>
      <w:color w:val="auto"/>
      <w:sz w:val="24"/>
      <w:szCs w:val="24"/>
      <w:lang w:eastAsia="ar-SA"/>
    </w:rPr>
  </w:style>
  <w:style w:type="character" w:styleId="TextkrperZchn" w:customStyle="1">
    <w:name w:val="Textkörper Zchn"/>
    <w:basedOn w:val="Absatz-Standardschriftart"/>
    <w:link w:val="Textkrper"/>
    <w:rsid w:val="00322298"/>
    <w:rPr>
      <w:rFonts w:ascii="Arial" w:hAnsi="Arial" w:eastAsia="Times New Roman" w:cs="Times New Roman"/>
      <w:b/>
      <w:bCs/>
      <w:sz w:val="24"/>
      <w:szCs w:val="24"/>
      <w:lang w:eastAsia="ar-SA"/>
    </w:rPr>
  </w:style>
  <w:style w:type="character" w:styleId="Platzhaltertext">
    <w:name w:val="Placeholder Text"/>
    <w:basedOn w:val="Absatz-Standardschriftart"/>
    <w:uiPriority w:val="99"/>
    <w:semiHidden/>
    <w:rsid w:val="00D423FB"/>
    <w:rPr>
      <w:color w:val="808080"/>
    </w:rPr>
  </w:style>
  <w:style w:type="character" w:styleId="Kommentarzeichen">
    <w:name w:val="annotation reference"/>
    <w:basedOn w:val="Absatz-Standardschriftart"/>
    <w:uiPriority w:val="99"/>
    <w:semiHidden/>
    <w:unhideWhenUsed/>
    <w:rsid w:val="0061178C"/>
    <w:rPr>
      <w:sz w:val="16"/>
      <w:szCs w:val="16"/>
    </w:rPr>
  </w:style>
  <w:style w:type="paragraph" w:styleId="Kommentartext">
    <w:name w:val="annotation text"/>
    <w:basedOn w:val="Standard"/>
    <w:link w:val="KommentartextZchn"/>
    <w:uiPriority w:val="99"/>
    <w:unhideWhenUsed/>
    <w:rsid w:val="0061178C"/>
    <w:pPr>
      <w:spacing w:line="240" w:lineRule="auto"/>
    </w:pPr>
    <w:rPr>
      <w:sz w:val="20"/>
      <w:szCs w:val="20"/>
    </w:rPr>
  </w:style>
  <w:style w:type="character" w:styleId="KommentartextZchn" w:customStyle="1">
    <w:name w:val="Kommentartext Zchn"/>
    <w:basedOn w:val="Absatz-Standardschriftart"/>
    <w:link w:val="Kommentartext"/>
    <w:uiPriority w:val="99"/>
    <w:rsid w:val="0061178C"/>
    <w:rPr>
      <w:rFonts w:ascii="Arial" w:hAnsi="Arial" w:cs="Arial"/>
      <w:color w:val="333333"/>
      <w:sz w:val="20"/>
      <w:szCs w:val="20"/>
    </w:rPr>
  </w:style>
  <w:style w:type="paragraph" w:styleId="Kommentarthema">
    <w:name w:val="annotation subject"/>
    <w:basedOn w:val="Kommentartext"/>
    <w:next w:val="Kommentartext"/>
    <w:link w:val="KommentarthemaZchn"/>
    <w:uiPriority w:val="99"/>
    <w:semiHidden/>
    <w:unhideWhenUsed/>
    <w:rsid w:val="0061178C"/>
    <w:rPr>
      <w:b/>
      <w:bCs/>
    </w:rPr>
  </w:style>
  <w:style w:type="character" w:styleId="KommentarthemaZchn" w:customStyle="1">
    <w:name w:val="Kommentarthema Zchn"/>
    <w:basedOn w:val="KommentartextZchn"/>
    <w:link w:val="Kommentarthema"/>
    <w:uiPriority w:val="99"/>
    <w:semiHidden/>
    <w:rsid w:val="0061178C"/>
    <w:rPr>
      <w:rFonts w:ascii="Arial" w:hAnsi="Arial" w:cs="Arial"/>
      <w:b/>
      <w:bCs/>
      <w:color w:val="333333"/>
      <w:sz w:val="20"/>
      <w:szCs w:val="20"/>
    </w:rPr>
  </w:style>
  <w:style w:type="paragraph" w:styleId="Sprechblasentext">
    <w:name w:val="Balloon Text"/>
    <w:basedOn w:val="Standard"/>
    <w:link w:val="SprechblasentextZchn"/>
    <w:uiPriority w:val="99"/>
    <w:semiHidden/>
    <w:unhideWhenUsed/>
    <w:rsid w:val="0061178C"/>
    <w:pPr>
      <w:spacing w:line="240" w:lineRule="auto"/>
    </w:pPr>
    <w:rPr>
      <w:rFonts w:ascii="Segoe UI" w:hAnsi="Segoe UI" w:cs="Segoe UI"/>
      <w:sz w:val="18"/>
    </w:rPr>
  </w:style>
  <w:style w:type="character" w:styleId="SprechblasentextZchn" w:customStyle="1">
    <w:name w:val="Sprechblasentext Zchn"/>
    <w:basedOn w:val="Absatz-Standardschriftart"/>
    <w:link w:val="Sprechblasentext"/>
    <w:uiPriority w:val="99"/>
    <w:semiHidden/>
    <w:rsid w:val="0061178C"/>
    <w:rPr>
      <w:rFonts w:ascii="Segoe UI" w:hAnsi="Segoe UI" w:cs="Segoe UI"/>
      <w:color w:val="333333"/>
      <w:sz w:val="18"/>
      <w:szCs w:val="18"/>
    </w:rPr>
  </w:style>
  <w:style w:type="paragraph" w:styleId="berarbeitung">
    <w:name w:val="Revision"/>
    <w:hidden/>
    <w:uiPriority w:val="99"/>
    <w:semiHidden/>
    <w:rsid w:val="00030B02"/>
    <w:pPr>
      <w:spacing w:after="0" w:line="240" w:lineRule="auto"/>
    </w:pPr>
    <w:rPr>
      <w:rFonts w:ascii="Arial" w:hAnsi="Arial" w:cs="Arial"/>
      <w:color w:val="333333"/>
      <w:szCs w:val="18"/>
    </w:rPr>
  </w:style>
  <w:style w:type="character" w:styleId="normaltextrun" w:customStyle="1">
    <w:name w:val="normaltextrun"/>
    <w:basedOn w:val="Absatz-Standardschriftart"/>
    <w:rsid w:val="00E137D8"/>
  </w:style>
  <w:style w:type="character" w:styleId="eop" w:customStyle="1">
    <w:name w:val="eop"/>
    <w:basedOn w:val="Absatz-Standardschriftart"/>
    <w:rsid w:val="00E137D8"/>
  </w:style>
  <w:style w:type="paragraph" w:styleId="paragraph" w:customStyle="1">
    <w:name w:val="paragraph"/>
    <w:basedOn w:val="Standard"/>
    <w:rsid w:val="00E137D8"/>
    <w:pPr>
      <w:spacing w:before="100" w:beforeAutospacing="1" w:after="100" w:afterAutospacing="1" w:line="240" w:lineRule="auto"/>
    </w:pPr>
    <w:rPr>
      <w:rFonts w:ascii="Times New Roman" w:hAnsi="Times New Roman" w:eastAsia="Times New Roman" w:cs="Times New Roman"/>
      <w:color w:val="auto"/>
      <w:sz w:val="24"/>
      <w:szCs w:val="24"/>
      <w:lang w:eastAsia="de-DE"/>
    </w:rPr>
  </w:style>
  <w:style w:type="character" w:styleId="NichtaufgelsteErwhnung">
    <w:name w:val="Unresolved Mention"/>
    <w:basedOn w:val="Absatz-Standardschriftart"/>
    <w:uiPriority w:val="99"/>
    <w:semiHidden/>
    <w:unhideWhenUsed/>
    <w:rsid w:val="00C6574D"/>
    <w:rPr>
      <w:color w:val="605E5C"/>
      <w:shd w:val="clear" w:color="auto" w:fill="E1DFDD"/>
    </w:rPr>
  </w:style>
  <w:style w:type="character" w:styleId="berschrift4Zchn" w:customStyle="1">
    <w:name w:val="Überschrift 4 Zchn"/>
    <w:basedOn w:val="Absatz-Standardschriftart"/>
    <w:link w:val="berschrift4"/>
    <w:uiPriority w:val="9"/>
    <w:rsid w:val="00553E67"/>
    <w:rPr>
      <w:rFonts w:ascii="Times New Roman" w:hAnsi="Times New Roman" w:eastAsia="Times New Roman" w:cs="Times New Roman"/>
      <w:b/>
      <w:bCs/>
      <w:sz w:val="24"/>
      <w:szCs w:val="24"/>
      <w:lang w:val="en-GB"/>
    </w:rPr>
  </w:style>
  <w:style w:type="paragraph" w:styleId="StandardWeb">
    <w:name w:val="Normal (Web)"/>
    <w:basedOn w:val="Standard"/>
    <w:uiPriority w:val="99"/>
    <w:semiHidden/>
    <w:unhideWhenUsed/>
    <w:rsid w:val="00553E67"/>
    <w:pPr>
      <w:spacing w:before="100" w:beforeAutospacing="1" w:after="100" w:afterAutospacing="1" w:line="240" w:lineRule="auto"/>
    </w:pPr>
    <w:rPr>
      <w:rFonts w:ascii="Times New Roman" w:hAnsi="Times New Roman" w:eastAsia="Times New Roman" w:cs="Times New Roman"/>
      <w:color w:val="auto"/>
      <w:sz w:val="24"/>
      <w:szCs w:val="24"/>
    </w:rPr>
  </w:style>
  <w:style w:type="paragraph" w:styleId="wp-caption-text" w:customStyle="1">
    <w:name w:val="wp-caption-text"/>
    <w:basedOn w:val="Standard"/>
    <w:rsid w:val="00553E67"/>
    <w:pPr>
      <w:spacing w:before="100" w:beforeAutospacing="1" w:after="100" w:afterAutospacing="1" w:line="240" w:lineRule="auto"/>
    </w:pPr>
    <w:rPr>
      <w:rFonts w:ascii="Times New Roman" w:hAnsi="Times New Roman" w:eastAsia="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5580681">
      <w:bodyDiv w:val="1"/>
      <w:marLeft w:val="0"/>
      <w:marRight w:val="0"/>
      <w:marTop w:val="0"/>
      <w:marBottom w:val="0"/>
      <w:divBdr>
        <w:top w:val="none" w:sz="0" w:space="0" w:color="auto"/>
        <w:left w:val="none" w:sz="0" w:space="0" w:color="auto"/>
        <w:bottom w:val="none" w:sz="0" w:space="0" w:color="auto"/>
        <w:right w:val="none" w:sz="0" w:space="0" w:color="auto"/>
      </w:divBdr>
    </w:div>
    <w:div w:id="1944458485">
      <w:bodyDiv w:val="1"/>
      <w:marLeft w:val="0"/>
      <w:marRight w:val="0"/>
      <w:marTop w:val="0"/>
      <w:marBottom w:val="0"/>
      <w:divBdr>
        <w:top w:val="none" w:sz="0" w:space="0" w:color="auto"/>
        <w:left w:val="none" w:sz="0" w:space="0" w:color="auto"/>
        <w:bottom w:val="none" w:sz="0" w:space="0" w:color="auto"/>
        <w:right w:val="none" w:sz="0" w:space="0" w:color="auto"/>
      </w:divBdr>
      <w:divsChild>
        <w:div w:id="1008866051">
          <w:marLeft w:val="0"/>
          <w:marRight w:val="0"/>
          <w:marTop w:val="0"/>
          <w:marBottom w:val="0"/>
          <w:divBdr>
            <w:top w:val="none" w:sz="0" w:space="0" w:color="auto"/>
            <w:left w:val="none" w:sz="0" w:space="0" w:color="auto"/>
            <w:bottom w:val="none" w:sz="0" w:space="0" w:color="auto"/>
            <w:right w:val="none" w:sz="0" w:space="0" w:color="auto"/>
          </w:divBdr>
          <w:divsChild>
            <w:div w:id="1795708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931371">
      <w:bodyDiv w:val="1"/>
      <w:marLeft w:val="0"/>
      <w:marRight w:val="0"/>
      <w:marTop w:val="0"/>
      <w:marBottom w:val="0"/>
      <w:divBdr>
        <w:top w:val="none" w:sz="0" w:space="0" w:color="auto"/>
        <w:left w:val="none" w:sz="0" w:space="0" w:color="auto"/>
        <w:bottom w:val="none" w:sz="0" w:space="0" w:color="auto"/>
        <w:right w:val="none" w:sz="0" w:space="0" w:color="auto"/>
      </w:divBdr>
      <w:divsChild>
        <w:div w:id="319045259">
          <w:marLeft w:val="0"/>
          <w:marRight w:val="0"/>
          <w:marTop w:val="0"/>
          <w:marBottom w:val="0"/>
          <w:divBdr>
            <w:top w:val="none" w:sz="0" w:space="0" w:color="auto"/>
            <w:left w:val="none" w:sz="0" w:space="0" w:color="auto"/>
            <w:bottom w:val="none" w:sz="0" w:space="0" w:color="auto"/>
            <w:right w:val="none" w:sz="0" w:space="0" w:color="auto"/>
          </w:divBdr>
          <w:divsChild>
            <w:div w:id="1824077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header" Target="header1.xml" Id="rId13" /><Relationship Type="http://schemas.openxmlformats.org/officeDocument/2006/relationships/customXml" Target="../customXml/item3.xml" Id="rId3" /><Relationship Type="http://schemas.openxmlformats.org/officeDocument/2006/relationships/footnotes" Target="footnotes.xml" Id="rId7" /><Relationship Type="http://schemas.openxmlformats.org/officeDocument/2006/relationships/hyperlink" Target="mailto:c.schams@anselmoellers.de" TargetMode="Externa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glossaryDocument" Target="glossary/document.xml" Id="rId16"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image" Target="media/image1.jpeg" Id="rId11" /><Relationship Type="http://schemas.openxmlformats.org/officeDocument/2006/relationships/settings" Target="settings.xml" Id="rId5" /><Relationship Type="http://schemas.openxmlformats.org/officeDocument/2006/relationships/fontTable" Target="fontTable.xml" Id="rId15" /><Relationship Type="http://schemas.openxmlformats.org/officeDocument/2006/relationships/hyperlink" Target="https://www.schoeck.com/de/bau2023" TargetMode="External" Id="rId10" /><Relationship Type="http://schemas.openxmlformats.org/officeDocument/2006/relationships/styles" Target="styles.xml" Id="rId4" /><Relationship Type="http://schemas.openxmlformats.org/officeDocument/2006/relationships/hyperlink" Target="mailto:presse-de@schoeck.com" TargetMode="External" Id="rId9" /><Relationship Type="http://schemas.openxmlformats.org/officeDocument/2006/relationships/footer" Target="footer1.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iebmart\Desktop\ELO-Zwischenablage\Vorlagen%20mit%20Logo%20neu\Blanko%20Word%20mit%20Logo%20neutral.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Allgemein"/>
          <w:gallery w:val="placeholder"/>
        </w:category>
        <w:types>
          <w:type w:val="bbPlcHdr"/>
        </w:types>
        <w:behaviors>
          <w:behavior w:val="content"/>
        </w:behaviors>
        <w:guid w:val="{35D17BEB-F3DD-4CE3-9F48-B51AB2158AB0}"/>
      </w:docPartPr>
      <w:docPartBody>
        <w:p w:rsidR="00A13039" w:rsidRDefault="001C1F37">
          <w:r w:rsidRPr="00802ADA">
            <w:rPr>
              <w:rStyle w:val="Platzhaltertext"/>
            </w:rPr>
            <w:t>Klicken oder tippen Sie hier, um Text einzugeben.</w:t>
          </w:r>
        </w:p>
      </w:docPartBody>
    </w:docPart>
    <w:docPart>
      <w:docPartPr>
        <w:name w:val="B7D567C2A8CB459E9528071BE214B88C"/>
        <w:category>
          <w:name w:val="Allgemein"/>
          <w:gallery w:val="placeholder"/>
        </w:category>
        <w:types>
          <w:type w:val="bbPlcHdr"/>
        </w:types>
        <w:behaviors>
          <w:behavior w:val="content"/>
        </w:behaviors>
        <w:guid w:val="{21AA6FF6-ED39-4786-B31B-16E5A7618B33}"/>
      </w:docPartPr>
      <w:docPartBody>
        <w:p w:rsidR="00C96575" w:rsidRDefault="00A13039" w:rsidP="00A13039">
          <w:pPr>
            <w:pStyle w:val="B7D567C2A8CB459E9528071BE214B88C"/>
          </w:pPr>
          <w:r w:rsidRPr="00802ADA">
            <w:rPr>
              <w:rStyle w:val="Platzhaltertext"/>
            </w:rPr>
            <w:t>Klicken oder tippen Sie hier, um Text einzugeben.</w:t>
          </w:r>
        </w:p>
      </w:docPartBody>
    </w:docPart>
    <w:docPart>
      <w:docPartPr>
        <w:name w:val="27445D62D07D442DA5CDEEB4F524B64C"/>
        <w:category>
          <w:name w:val="Allgemein"/>
          <w:gallery w:val="placeholder"/>
        </w:category>
        <w:types>
          <w:type w:val="bbPlcHdr"/>
        </w:types>
        <w:behaviors>
          <w:behavior w:val="content"/>
        </w:behaviors>
        <w:guid w:val="{3C32FBD7-E522-4DD4-A3F1-C1E3FFEBADC9}"/>
      </w:docPartPr>
      <w:docPartBody>
        <w:p w:rsidR="001C0162" w:rsidRDefault="00487C0E" w:rsidP="00487C0E">
          <w:pPr>
            <w:pStyle w:val="27445D62D07D442DA5CDEEB4F524B64C"/>
          </w:pPr>
          <w:r w:rsidRPr="00802ADA">
            <w:rPr>
              <w:rStyle w:val="Platzhaltertext"/>
            </w:rPr>
            <w:t>Klicken oder tippen Sie hier, um Text einzugeben.</w:t>
          </w:r>
        </w:p>
      </w:docPartBody>
    </w:docPart>
    <w:docPart>
      <w:docPartPr>
        <w:name w:val="4FD111A1B6134A598E51CFCD437C1B3B"/>
        <w:category>
          <w:name w:val="Allgemein"/>
          <w:gallery w:val="placeholder"/>
        </w:category>
        <w:types>
          <w:type w:val="bbPlcHdr"/>
        </w:types>
        <w:behaviors>
          <w:behavior w:val="content"/>
        </w:behaviors>
        <w:guid w:val="{56C68239-A5EB-460E-869F-1E600EAA1097}"/>
      </w:docPartPr>
      <w:docPartBody>
        <w:p w:rsidR="001C0162" w:rsidRDefault="00487C0E" w:rsidP="00487C0E">
          <w:pPr>
            <w:pStyle w:val="4FD111A1B6134A598E51CFCD437C1B3B"/>
          </w:pPr>
          <w:r w:rsidRPr="00802ADA">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pidE1s-Regular">
    <w:altName w:val="Calibri"/>
    <w:charset w:val="00"/>
    <w:family w:val="swiss"/>
    <w:pitch w:val="variable"/>
    <w:sig w:usb0="800002EF" w:usb1="5000205B" w:usb2="00000000" w:usb3="00000000" w:csb0="0000009F" w:csb1="00000000"/>
  </w:font>
  <w:font w:name="Arial (W1)">
    <w:altName w:val="Arial"/>
    <w:charset w:val="00"/>
    <w:family w:val="swiss"/>
    <w:pitch w:val="variable"/>
    <w:sig w:usb0="00000000" w:usb1="80000000" w:usb2="00000008"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1F37"/>
    <w:rsid w:val="00152B59"/>
    <w:rsid w:val="001B51D0"/>
    <w:rsid w:val="001C0162"/>
    <w:rsid w:val="001C1F37"/>
    <w:rsid w:val="0021010C"/>
    <w:rsid w:val="00215415"/>
    <w:rsid w:val="00361C20"/>
    <w:rsid w:val="003834AC"/>
    <w:rsid w:val="003F7BD3"/>
    <w:rsid w:val="00481718"/>
    <w:rsid w:val="00487C0E"/>
    <w:rsid w:val="0054566A"/>
    <w:rsid w:val="00562BD6"/>
    <w:rsid w:val="005D56BA"/>
    <w:rsid w:val="006123AA"/>
    <w:rsid w:val="008246EF"/>
    <w:rsid w:val="00835D2A"/>
    <w:rsid w:val="008654B9"/>
    <w:rsid w:val="00922B47"/>
    <w:rsid w:val="00953BA5"/>
    <w:rsid w:val="009A7DD7"/>
    <w:rsid w:val="00A010ED"/>
    <w:rsid w:val="00A13039"/>
    <w:rsid w:val="00A155DF"/>
    <w:rsid w:val="00A35640"/>
    <w:rsid w:val="00B21AF0"/>
    <w:rsid w:val="00B5748E"/>
    <w:rsid w:val="00BA7A25"/>
    <w:rsid w:val="00C96575"/>
    <w:rsid w:val="00D648E4"/>
    <w:rsid w:val="00DC0BE6"/>
    <w:rsid w:val="00E77C02"/>
    <w:rsid w:val="00F35687"/>
    <w:rsid w:val="00F51F42"/>
    <w:rsid w:val="00F85FCA"/>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487C0E"/>
    <w:rPr>
      <w:color w:val="808080"/>
    </w:rPr>
  </w:style>
  <w:style w:type="paragraph" w:customStyle="1" w:styleId="B7D567C2A8CB459E9528071BE214B88C">
    <w:name w:val="B7D567C2A8CB459E9528071BE214B88C"/>
    <w:rsid w:val="00A13039"/>
  </w:style>
  <w:style w:type="paragraph" w:customStyle="1" w:styleId="27445D62D07D442DA5CDEEB4F524B64C">
    <w:name w:val="27445D62D07D442DA5CDEEB4F524B64C"/>
    <w:rsid w:val="00487C0E"/>
  </w:style>
  <w:style w:type="paragraph" w:customStyle="1" w:styleId="4FD111A1B6134A598E51CFCD437C1B3B">
    <w:name w:val="4FD111A1B6134A598E51CFCD437C1B3B"/>
    <w:rsid w:val="00487C0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KeywordsBild_x002f_Video xmlns="a881e725-481a-4aca-9717-81a5e1f4fa4c" xsi:nil="true"/>
    <Bildrechte xmlns="a881e725-481a-4aca-9717-81a5e1f4fa4c" xsi:nil="true"/>
    <Kommentar xmlns="a881e725-481a-4aca-9717-81a5e1f4fa4c" xsi:nil="true"/>
    <MediaLengthInSeconds xmlns="a881e725-481a-4aca-9717-81a5e1f4fa4c" xsi:nil="true"/>
    <TaxCatchAll xmlns="e59efd25-d2e3-4729-85b5-54e358c4dbcf" xsi:nil="true"/>
    <lcf76f155ced4ddcb4097134ff3c332f xmlns="a881e725-481a-4aca-9717-81a5e1f4fa4c">
      <Terms xmlns="http://schemas.microsoft.com/office/infopath/2007/PartnerControls"/>
    </lcf76f155ced4ddcb4097134ff3c332f>
    <Nutzungsrecht xmlns="a881e725-481a-4aca-9717-81a5e1f4fa4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18" ma:contentTypeDescription="Ein neues Dokument erstellen." ma:contentTypeScope="" ma:versionID="d2f2361af7e1ffd6de72de514fcf0418">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497eeaa2f710cfe3a23e5a9bf87f701c" ns2:_="" ns3:_="">
    <xsd:import namespace="a881e725-481a-4aca-9717-81a5e1f4fa4c"/>
    <xsd:import namespace="e59efd25-d2e3-4729-85b5-54e358c4dbcf"/>
    <xsd:element name="properties">
      <xsd:complexType>
        <xsd:sequence>
          <xsd:element name="documentManagement">
            <xsd:complexType>
              <xsd:all>
                <xsd:element ref="ns2:Bildrechte" minOccurs="0"/>
                <xsd:element ref="ns2:KeywordsBild_x002f_Video" minOccurs="0"/>
                <xsd:element ref="ns2:Kommentar" minOccurs="0"/>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Nutzungsrech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Bildrechte" ma:index="8" nillable="true" ma:displayName="Urheberrecht Bild" ma:format="Dropdown" ma:internalName="Bildrechte">
      <xsd:simpleType>
        <xsd:restriction base="dms:Note">
          <xsd:maxLength value="255"/>
        </xsd:restriction>
      </xsd:simpleType>
    </xsd:element>
    <xsd:element name="KeywordsBild_x002f_Video" ma:index="9" nillable="true" ma:displayName="Keywords Bild/Video" ma:format="Dropdown" ma:internalName="KeywordsBild_x002f_Video">
      <xsd:simpleType>
        <xsd:restriction base="dms:Note">
          <xsd:maxLength value="255"/>
        </xsd:restriction>
      </xsd:simpleType>
    </xsd:element>
    <xsd:element name="Kommentar" ma:index="10" nillable="true" ma:displayName="Kommentar" ma:description="Isokorb Attika" ma:format="Dropdown" ma:internalName="Kommentar">
      <xsd:simpleType>
        <xsd:restriction base="dms:Note">
          <xsd:maxLength value="255"/>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Nutzungsrecht" ma:index="25" nillable="true" ma:displayName="Nutzungsrecht" ma:format="Dropdown" ma:internalName="Nutzungsrech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fcb82fb5-df2b-4832-8eb7-cf90dad7c6a1}"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553E1BB-06EB-4C1D-861A-511F6D89A82A}">
  <ds:schemaRefs>
    <ds:schemaRef ds:uri="http://schemas.microsoft.com/sharepoint/v3/contenttype/forms"/>
  </ds:schemaRefs>
</ds:datastoreItem>
</file>

<file path=customXml/itemProps2.xml><?xml version="1.0" encoding="utf-8"?>
<ds:datastoreItem xmlns:ds="http://schemas.openxmlformats.org/officeDocument/2006/customXml" ds:itemID="{DCACA697-A54E-4F98-8A34-5C648692A823}">
  <ds:schemaRefs>
    <ds:schemaRef ds:uri="http://schemas.microsoft.com/office/2006/metadata/properties"/>
    <ds:schemaRef ds:uri="http://schemas.microsoft.com/office/infopath/2007/PartnerControls"/>
    <ds:schemaRef ds:uri="a881e725-481a-4aca-9717-81a5e1f4fa4c"/>
    <ds:schemaRef ds:uri="e59efd25-d2e3-4729-85b5-54e358c4dbcf"/>
  </ds:schemaRefs>
</ds:datastoreItem>
</file>

<file path=customXml/itemProps3.xml><?xml version="1.0" encoding="utf-8"?>
<ds:datastoreItem xmlns:ds="http://schemas.openxmlformats.org/officeDocument/2006/customXml" ds:itemID="{C9B2B173-E7AC-421D-894A-E633C09BFF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Blanko Word mit Logo neutral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Martina Riebold</dc:creator>
  <keywords/>
  <dc:description/>
  <lastModifiedBy>Sophie Baratra</lastModifiedBy>
  <revision>30</revision>
  <lastPrinted>2023-03-24T07:41:00.0000000Z</lastPrinted>
  <dcterms:created xsi:type="dcterms:W3CDTF">2023-03-21T18:04:00.0000000Z</dcterms:created>
  <dcterms:modified xsi:type="dcterms:W3CDTF">2023-04-13T15:52:31.3266526Z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xd_Signature">
    <vt:bool>false</vt:bool>
  </property>
  <property fmtid="{D5CDD505-2E9C-101B-9397-08002B2CF9AE}" pid="8" name="MediaServiceImageTags">
    <vt:lpwstr/>
  </property>
</Properties>
</file>